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0" w:rsidRPr="00473FD3" w:rsidRDefault="009F6BA0" w:rsidP="005667D3">
      <w:pPr>
        <w:spacing w:line="240" w:lineRule="auto"/>
        <w:jc w:val="center"/>
        <w:rPr>
          <w:rFonts w:ascii="Palatino Linotype" w:hAnsi="Palatino Linotype" w:cs="Times New Roman"/>
          <w:b/>
          <w:noProof/>
          <w:sz w:val="24"/>
          <w:szCs w:val="24"/>
        </w:rPr>
      </w:pPr>
      <w:r w:rsidRPr="00473FD3">
        <w:rPr>
          <w:rFonts w:ascii="Palatino Linotype" w:hAnsi="Palatino Linotype" w:cs="Times New Roman"/>
          <w:b/>
          <w:noProof/>
          <w:sz w:val="24"/>
          <w:szCs w:val="24"/>
        </w:rPr>
        <w:t>“</w:t>
      </w:r>
      <w:r w:rsidR="00E51C86">
        <w:rPr>
          <w:rFonts w:ascii="Palatino Linotype" w:hAnsi="Palatino Linotype" w:cs="Times New Roman"/>
          <w:b/>
          <w:noProof/>
          <w:sz w:val="24"/>
          <w:szCs w:val="24"/>
        </w:rPr>
        <w:t>OKULUMLA SOSYALLEŞİYORUM</w:t>
      </w:r>
      <w:r w:rsidRPr="00473FD3">
        <w:rPr>
          <w:rFonts w:ascii="Palatino Linotype" w:hAnsi="Palatino Linotype" w:cs="Times New Roman"/>
          <w:b/>
          <w:noProof/>
          <w:sz w:val="24"/>
          <w:szCs w:val="24"/>
        </w:rPr>
        <w:t>”</w:t>
      </w:r>
    </w:p>
    <w:p w:rsidR="009F6BA0" w:rsidRDefault="00E51C86" w:rsidP="00F36034">
      <w:pPr>
        <w:spacing w:line="240" w:lineRule="auto"/>
        <w:jc w:val="center"/>
        <w:rPr>
          <w:rFonts w:ascii="Palatino Linotype" w:hAnsi="Palatino Linotype" w:cs="Times New Roman"/>
          <w:b/>
          <w:noProof/>
          <w:sz w:val="24"/>
          <w:szCs w:val="24"/>
        </w:rPr>
      </w:pPr>
      <w:r>
        <w:rPr>
          <w:rFonts w:ascii="Palatino Linotype" w:hAnsi="Palatino Linotype" w:cs="Times New Roman"/>
          <w:b/>
          <w:noProof/>
          <w:sz w:val="24"/>
          <w:szCs w:val="24"/>
        </w:rPr>
        <w:t>Sosyo Kültürel ve Spor Faaliyetleri Çalışması</w:t>
      </w:r>
    </w:p>
    <w:p w:rsidR="00E51C86" w:rsidRPr="00473FD3" w:rsidRDefault="00E51C86" w:rsidP="00F36034">
      <w:pPr>
        <w:spacing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3E2087" w:rsidRPr="00473FD3" w:rsidRDefault="003E2087" w:rsidP="00F36034">
      <w:pPr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73FD3">
        <w:rPr>
          <w:rFonts w:ascii="Palatino Linotype" w:hAnsi="Palatino Linotype" w:cs="Times New Roman"/>
          <w:b/>
          <w:sz w:val="24"/>
          <w:szCs w:val="24"/>
        </w:rPr>
        <w:t xml:space="preserve">PROJENİN ADI: </w:t>
      </w:r>
      <w:r w:rsidR="00E51C86">
        <w:rPr>
          <w:rFonts w:ascii="Palatino Linotype" w:hAnsi="Palatino Linotype" w:cs="Times New Roman"/>
          <w:sz w:val="24"/>
          <w:szCs w:val="24"/>
        </w:rPr>
        <w:t>OKULUMLA SOSYALLEŞİYORUM</w:t>
      </w:r>
    </w:p>
    <w:p w:rsidR="003E2087" w:rsidRPr="00473FD3" w:rsidRDefault="003E2087" w:rsidP="00F36034">
      <w:pPr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proofErr w:type="gramStart"/>
      <w:r w:rsidRPr="00473FD3">
        <w:rPr>
          <w:rFonts w:ascii="Palatino Linotype" w:hAnsi="Palatino Linotype" w:cs="Times New Roman"/>
          <w:b/>
          <w:sz w:val="24"/>
          <w:szCs w:val="24"/>
        </w:rPr>
        <w:t>KONU:</w:t>
      </w:r>
      <w:r w:rsidR="005B54A2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D91226" w:rsidRPr="00473FD3">
        <w:rPr>
          <w:rFonts w:ascii="Palatino Linotype" w:hAnsi="Palatino Linotype" w:cs="Times New Roman"/>
          <w:sz w:val="24"/>
          <w:szCs w:val="24"/>
        </w:rPr>
        <w:t>Öğrencilerin sosyal, kültürel, sportif ve sanatsal etkinliklere katılımının sağlanması.</w:t>
      </w:r>
      <w:proofErr w:type="gramEnd"/>
    </w:p>
    <w:p w:rsidR="00AA5D5F" w:rsidRPr="00473FD3" w:rsidRDefault="003E2087" w:rsidP="00F36034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73FD3">
        <w:rPr>
          <w:rFonts w:ascii="Palatino Linotype" w:hAnsi="Palatino Linotype" w:cs="Times New Roman"/>
          <w:b/>
          <w:sz w:val="24"/>
          <w:szCs w:val="24"/>
        </w:rPr>
        <w:t>GEREKÇESİ</w:t>
      </w:r>
      <w:r w:rsidR="009F6BA0" w:rsidRPr="00473FD3">
        <w:rPr>
          <w:rFonts w:ascii="Palatino Linotype" w:hAnsi="Palatino Linotype" w:cs="Times New Roman"/>
          <w:b/>
          <w:sz w:val="24"/>
          <w:szCs w:val="24"/>
        </w:rPr>
        <w:t>:</w:t>
      </w:r>
    </w:p>
    <w:p w:rsidR="00B1792D" w:rsidRPr="00473FD3" w:rsidRDefault="00B1792D" w:rsidP="00F36034">
      <w:pPr>
        <w:pStyle w:val="ListeParagraf"/>
        <w:numPr>
          <w:ilvl w:val="0"/>
          <w:numId w:val="17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Eğitim öğretimin sınıf dışı faaliyetleri de kapsaması</w:t>
      </w:r>
    </w:p>
    <w:p w:rsidR="00E547FF" w:rsidRPr="00473FD3" w:rsidRDefault="00E547FF" w:rsidP="00F36034">
      <w:pPr>
        <w:pStyle w:val="ListeParagraf"/>
        <w:numPr>
          <w:ilvl w:val="0"/>
          <w:numId w:val="17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Sosyal faaliyetlerin hem öğretici hem geliştirici nitelik taşıması</w:t>
      </w:r>
    </w:p>
    <w:p w:rsidR="00022D12" w:rsidRPr="00473FD3" w:rsidRDefault="00E547FF" w:rsidP="00F36034">
      <w:pPr>
        <w:pStyle w:val="ListeParagraf"/>
        <w:numPr>
          <w:ilvl w:val="0"/>
          <w:numId w:val="17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Öğrencilerin akademik gelişimi kadar psikolojik ve sosyal gelişimlerinin de önemli olması.</w:t>
      </w:r>
    </w:p>
    <w:p w:rsidR="00C87989" w:rsidRDefault="00A42BC0" w:rsidP="00F36034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b/>
          <w:sz w:val="24"/>
          <w:szCs w:val="24"/>
        </w:rPr>
        <w:t>AMAÇ</w:t>
      </w:r>
      <w:r w:rsidRPr="00803FE2">
        <w:rPr>
          <w:rFonts w:ascii="Palatino Linotype" w:hAnsi="Palatino Linotype" w:cs="Times New Roman"/>
          <w:b/>
          <w:sz w:val="24"/>
          <w:szCs w:val="24"/>
        </w:rPr>
        <w:t>:</w:t>
      </w:r>
      <w:r w:rsidR="005B54A2" w:rsidRPr="00803FE2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9865D1" w:rsidRPr="00803FE2">
        <w:rPr>
          <w:rFonts w:ascii="Palatino Linotype" w:hAnsi="Palatino Linotype" w:cs="Times New Roman"/>
          <w:sz w:val="24"/>
          <w:szCs w:val="24"/>
        </w:rPr>
        <w:t>Eğitim-öğretim yılı içinde düzenlenen</w:t>
      </w:r>
      <w:r w:rsidR="00345310" w:rsidRPr="00803FE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345310" w:rsidRPr="00803FE2">
        <w:rPr>
          <w:rFonts w:ascii="Palatino Linotype" w:hAnsi="Palatino Linotype" w:cs="Times New Roman"/>
          <w:sz w:val="24"/>
          <w:szCs w:val="24"/>
        </w:rPr>
        <w:t>sosyo</w:t>
      </w:r>
      <w:proofErr w:type="spellEnd"/>
      <w:r w:rsidR="00345310" w:rsidRPr="00803FE2">
        <w:rPr>
          <w:rFonts w:ascii="Palatino Linotype" w:hAnsi="Palatino Linotype" w:cs="Times New Roman"/>
          <w:sz w:val="24"/>
          <w:szCs w:val="24"/>
        </w:rPr>
        <w:t xml:space="preserve">-kültürel </w:t>
      </w:r>
      <w:r w:rsidR="00C87989" w:rsidRPr="00803FE2">
        <w:rPr>
          <w:rFonts w:ascii="Palatino Linotype" w:hAnsi="Palatino Linotype" w:cs="Times New Roman"/>
          <w:sz w:val="24"/>
          <w:szCs w:val="24"/>
        </w:rPr>
        <w:t>faaliyet</w:t>
      </w:r>
      <w:r w:rsidR="003A4931" w:rsidRPr="00803FE2">
        <w:rPr>
          <w:rFonts w:ascii="Palatino Linotype" w:hAnsi="Palatino Linotype" w:cs="Times New Roman"/>
          <w:sz w:val="24"/>
          <w:szCs w:val="24"/>
        </w:rPr>
        <w:t>ler</w:t>
      </w:r>
      <w:r w:rsidR="00AA5D5F" w:rsidRPr="00803FE2">
        <w:rPr>
          <w:rFonts w:ascii="Palatino Linotype" w:hAnsi="Palatino Linotype" w:cs="Times New Roman"/>
          <w:sz w:val="24"/>
          <w:szCs w:val="24"/>
        </w:rPr>
        <w:t xml:space="preserve">e </w:t>
      </w:r>
      <w:r w:rsidR="009865D1" w:rsidRPr="00803FE2">
        <w:rPr>
          <w:rFonts w:ascii="Palatino Linotype" w:hAnsi="Palatino Linotype" w:cs="Times New Roman"/>
          <w:sz w:val="24"/>
          <w:szCs w:val="24"/>
        </w:rPr>
        <w:t>öğrencileri ilgi ve yetenekleri doğrultusunda yönelt</w:t>
      </w:r>
      <w:r w:rsidR="00070F4E" w:rsidRPr="00803FE2">
        <w:rPr>
          <w:rFonts w:ascii="Palatino Linotype" w:hAnsi="Palatino Linotype" w:cs="Times New Roman"/>
          <w:sz w:val="24"/>
          <w:szCs w:val="24"/>
        </w:rPr>
        <w:t>erek</w:t>
      </w:r>
      <w:r w:rsidR="0048753A" w:rsidRPr="00803FE2">
        <w:rPr>
          <w:rFonts w:ascii="Palatino Linotype" w:hAnsi="Palatino Linotype" w:cs="Times New Roman"/>
          <w:sz w:val="24"/>
          <w:szCs w:val="24"/>
        </w:rPr>
        <w:t xml:space="preserve"> kendilerini ifade etmelerini,</w:t>
      </w:r>
      <w:r w:rsidR="00015F32" w:rsidRPr="00803FE2">
        <w:rPr>
          <w:rFonts w:ascii="Palatino Linotype" w:hAnsi="Palatino Linotype" w:cs="Times New Roman"/>
          <w:sz w:val="24"/>
          <w:szCs w:val="24"/>
        </w:rPr>
        <w:t xml:space="preserve"> sosyalleşmelerini,</w:t>
      </w:r>
      <w:r w:rsidR="005B54A2" w:rsidRPr="00803FE2">
        <w:rPr>
          <w:rFonts w:ascii="Palatino Linotype" w:hAnsi="Palatino Linotype" w:cs="Times New Roman"/>
          <w:sz w:val="24"/>
          <w:szCs w:val="24"/>
        </w:rPr>
        <w:t xml:space="preserve"> </w:t>
      </w:r>
      <w:r w:rsidR="00AA5D5F" w:rsidRPr="00803FE2">
        <w:rPr>
          <w:rFonts w:ascii="Palatino Linotype" w:hAnsi="Palatino Linotype" w:cs="Times New Roman"/>
          <w:sz w:val="24"/>
          <w:szCs w:val="24"/>
        </w:rPr>
        <w:t>öz</w:t>
      </w:r>
      <w:r w:rsidR="005B54A2" w:rsidRPr="00803FE2">
        <w:rPr>
          <w:rFonts w:ascii="Palatino Linotype" w:hAnsi="Palatino Linotype" w:cs="Times New Roman"/>
          <w:sz w:val="24"/>
          <w:szCs w:val="24"/>
        </w:rPr>
        <w:t xml:space="preserve"> </w:t>
      </w:r>
      <w:r w:rsidR="00AA5D5F" w:rsidRPr="00803FE2">
        <w:rPr>
          <w:rFonts w:ascii="Palatino Linotype" w:hAnsi="Palatino Linotype" w:cs="Times New Roman"/>
          <w:sz w:val="24"/>
          <w:szCs w:val="24"/>
        </w:rPr>
        <w:t>yeterlilik</w:t>
      </w:r>
      <w:r w:rsidR="005B54A2" w:rsidRPr="00803FE2">
        <w:rPr>
          <w:rFonts w:ascii="Palatino Linotype" w:hAnsi="Palatino Linotype" w:cs="Times New Roman"/>
          <w:sz w:val="24"/>
          <w:szCs w:val="24"/>
        </w:rPr>
        <w:t xml:space="preserve"> </w:t>
      </w:r>
      <w:r w:rsidR="002C71CC" w:rsidRPr="00803FE2">
        <w:rPr>
          <w:rFonts w:ascii="Palatino Linotype" w:hAnsi="Palatino Linotype" w:cs="Times New Roman"/>
          <w:sz w:val="24"/>
          <w:szCs w:val="24"/>
        </w:rPr>
        <w:t>ve</w:t>
      </w:r>
      <w:r w:rsidR="003A4931" w:rsidRPr="00803FE2">
        <w:rPr>
          <w:rFonts w:ascii="Palatino Linotype" w:hAnsi="Palatino Linotype" w:cs="Times New Roman"/>
          <w:sz w:val="24"/>
          <w:szCs w:val="24"/>
        </w:rPr>
        <w:t xml:space="preserve"> özgüvenlerinin gelişimini sağlamak</w:t>
      </w:r>
      <w:r w:rsidR="00070F4E" w:rsidRPr="00803FE2">
        <w:rPr>
          <w:rFonts w:ascii="Palatino Linotype" w:hAnsi="Palatino Linotype" w:cs="Times New Roman"/>
          <w:sz w:val="24"/>
          <w:szCs w:val="24"/>
        </w:rPr>
        <w:t>tır.</w:t>
      </w:r>
    </w:p>
    <w:p w:rsidR="00473FD3" w:rsidRPr="00473FD3" w:rsidRDefault="00473FD3" w:rsidP="00F36034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hAnsi="Palatino Linotype" w:cs="Times New Roman"/>
          <w:b/>
          <w:sz w:val="24"/>
          <w:szCs w:val="24"/>
        </w:rPr>
      </w:pPr>
    </w:p>
    <w:p w:rsidR="001D6D3F" w:rsidRPr="00473FD3" w:rsidRDefault="001D6D3F" w:rsidP="00F36034">
      <w:pPr>
        <w:shd w:val="clear" w:color="auto" w:fill="FFFFFF"/>
        <w:spacing w:after="0" w:line="240" w:lineRule="auto"/>
        <w:textAlignment w:val="baseline"/>
        <w:rPr>
          <w:rFonts w:ascii="Palatino Linotype" w:hAnsi="Palatino Linotype" w:cs="Times New Roman"/>
          <w:b/>
          <w:sz w:val="24"/>
          <w:szCs w:val="24"/>
        </w:rPr>
      </w:pPr>
      <w:r w:rsidRPr="00473FD3">
        <w:rPr>
          <w:rFonts w:ascii="Palatino Linotype" w:hAnsi="Palatino Linotype" w:cs="Times New Roman"/>
          <w:b/>
          <w:sz w:val="24"/>
          <w:szCs w:val="24"/>
        </w:rPr>
        <w:t>HEDEFLER:</w:t>
      </w:r>
    </w:p>
    <w:p w:rsidR="00A8304F" w:rsidRPr="00473FD3" w:rsidRDefault="002669AA" w:rsidP="00F36034">
      <w:pPr>
        <w:pStyle w:val="ListeParagraf"/>
        <w:numPr>
          <w:ilvl w:val="0"/>
          <w:numId w:val="8"/>
        </w:numPr>
        <w:spacing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Öğrencilerin</w:t>
      </w:r>
      <w:r w:rsidR="00A8304F" w:rsidRPr="00473FD3">
        <w:rPr>
          <w:rFonts w:ascii="Palatino Linotype" w:hAnsi="Palatino Linotype"/>
          <w:sz w:val="24"/>
          <w:szCs w:val="24"/>
        </w:rPr>
        <w:t xml:space="preserve"> toplumsal </w:t>
      </w:r>
      <w:proofErr w:type="gramStart"/>
      <w:r w:rsidR="00A8304F" w:rsidRPr="00473FD3">
        <w:rPr>
          <w:rFonts w:ascii="Palatino Linotype" w:hAnsi="Palatino Linotype"/>
          <w:sz w:val="24"/>
          <w:szCs w:val="24"/>
        </w:rPr>
        <w:t>entegrasyonunu</w:t>
      </w:r>
      <w:proofErr w:type="gramEnd"/>
      <w:r w:rsidR="00A8304F" w:rsidRPr="00473FD3">
        <w:rPr>
          <w:rFonts w:ascii="Palatino Linotype" w:hAnsi="Palatino Linotype"/>
          <w:sz w:val="24"/>
          <w:szCs w:val="24"/>
        </w:rPr>
        <w:t xml:space="preserve"> kolaylaştıracak sosy</w:t>
      </w:r>
      <w:r w:rsidR="00FB181A" w:rsidRPr="00473FD3">
        <w:rPr>
          <w:rFonts w:ascii="Palatino Linotype" w:hAnsi="Palatino Linotype"/>
          <w:sz w:val="24"/>
          <w:szCs w:val="24"/>
        </w:rPr>
        <w:t>al ve ile</w:t>
      </w:r>
      <w:r w:rsidR="005667D3">
        <w:rPr>
          <w:rFonts w:ascii="Palatino Linotype" w:hAnsi="Palatino Linotype"/>
          <w:sz w:val="24"/>
          <w:szCs w:val="24"/>
        </w:rPr>
        <w:t>tişimsel becerileri kazandırmak,</w:t>
      </w:r>
    </w:p>
    <w:p w:rsidR="0031072C" w:rsidRPr="00473FD3" w:rsidRDefault="0031072C" w:rsidP="00F36034">
      <w:pPr>
        <w:pStyle w:val="ListeParagraf"/>
        <w:numPr>
          <w:ilvl w:val="0"/>
          <w:numId w:val="8"/>
        </w:numPr>
        <w:spacing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Eleştirel düşünme ve problem çözme gibi üst düzey</w:t>
      </w:r>
      <w:r w:rsidR="005667D3">
        <w:rPr>
          <w:rFonts w:ascii="Palatino Linotype" w:hAnsi="Palatino Linotype"/>
          <w:sz w:val="24"/>
          <w:szCs w:val="24"/>
        </w:rPr>
        <w:t xml:space="preserve"> düşünme becerileri </w:t>
      </w:r>
      <w:proofErr w:type="gramStart"/>
      <w:r w:rsidR="005667D3">
        <w:rPr>
          <w:rFonts w:ascii="Palatino Linotype" w:hAnsi="Palatino Linotype"/>
          <w:sz w:val="24"/>
          <w:szCs w:val="24"/>
        </w:rPr>
        <w:t>kazandırmak</w:t>
      </w:r>
      <w:proofErr w:type="gramEnd"/>
      <w:r w:rsidR="005667D3">
        <w:rPr>
          <w:rFonts w:ascii="Palatino Linotype" w:hAnsi="Palatino Linotype"/>
          <w:sz w:val="24"/>
          <w:szCs w:val="24"/>
        </w:rPr>
        <w:t>,</w:t>
      </w:r>
    </w:p>
    <w:p w:rsidR="0047193C" w:rsidRPr="00473FD3" w:rsidRDefault="0047193C" w:rsidP="00F36034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Öğrencilerin duyuşsal, </w:t>
      </w:r>
      <w:proofErr w:type="spellStart"/>
      <w:r w:rsidRPr="00473FD3">
        <w:rPr>
          <w:rFonts w:ascii="Palatino Linotype" w:hAnsi="Palatino Linotype"/>
          <w:sz w:val="24"/>
          <w:szCs w:val="24"/>
        </w:rPr>
        <w:t>psikomotor</w:t>
      </w:r>
      <w:proofErr w:type="spellEnd"/>
      <w:r w:rsidRPr="00473FD3">
        <w:rPr>
          <w:rFonts w:ascii="Palatino Linotype" w:hAnsi="Palatino Linotype"/>
          <w:sz w:val="24"/>
          <w:szCs w:val="24"/>
        </w:rPr>
        <w:t xml:space="preserve"> ve bilişsel</w:t>
      </w:r>
      <w:r w:rsidR="005B54A2">
        <w:rPr>
          <w:rFonts w:ascii="Palatino Linotype" w:hAnsi="Palatino Linotype"/>
          <w:sz w:val="24"/>
          <w:szCs w:val="24"/>
        </w:rPr>
        <w:t xml:space="preserve"> </w:t>
      </w:r>
      <w:r w:rsidRPr="00473FD3">
        <w:rPr>
          <w:rFonts w:ascii="Palatino Linotype" w:hAnsi="Palatino Linotype"/>
          <w:sz w:val="24"/>
          <w:szCs w:val="24"/>
        </w:rPr>
        <w:t>yön</w:t>
      </w:r>
      <w:r w:rsidR="0031072C" w:rsidRPr="00473FD3">
        <w:rPr>
          <w:rFonts w:ascii="Palatino Linotype" w:hAnsi="Palatino Linotype"/>
          <w:sz w:val="24"/>
          <w:szCs w:val="24"/>
        </w:rPr>
        <w:t>ün</w:t>
      </w:r>
      <w:r w:rsidRPr="00473FD3">
        <w:rPr>
          <w:rFonts w:ascii="Palatino Linotype" w:hAnsi="Palatino Linotype"/>
          <w:sz w:val="24"/>
          <w:szCs w:val="24"/>
        </w:rPr>
        <w:t xml:space="preserve">den gelişimini sağlamak amacıyla yürütülen </w:t>
      </w:r>
      <w:r w:rsidR="000C1021" w:rsidRPr="00473FD3">
        <w:rPr>
          <w:rFonts w:ascii="Palatino Linotype" w:hAnsi="Palatino Linotype"/>
          <w:sz w:val="24"/>
          <w:szCs w:val="24"/>
        </w:rPr>
        <w:t xml:space="preserve">birçok </w:t>
      </w:r>
      <w:r w:rsidRPr="00473FD3">
        <w:rPr>
          <w:rFonts w:ascii="Palatino Linotype" w:hAnsi="Palatino Linotype"/>
          <w:sz w:val="24"/>
          <w:szCs w:val="24"/>
        </w:rPr>
        <w:t>faal</w:t>
      </w:r>
      <w:r w:rsidR="000C1021" w:rsidRPr="00473FD3">
        <w:rPr>
          <w:rFonts w:ascii="Palatino Linotype" w:hAnsi="Palatino Linotype"/>
          <w:sz w:val="24"/>
          <w:szCs w:val="24"/>
        </w:rPr>
        <w:t>iyet alanın</w:t>
      </w:r>
      <w:r w:rsidRPr="00473FD3">
        <w:rPr>
          <w:rFonts w:ascii="Palatino Linotype" w:hAnsi="Palatino Linotype"/>
          <w:sz w:val="24"/>
          <w:szCs w:val="24"/>
        </w:rPr>
        <w:t>dan en az birine katılımını sağlamak</w:t>
      </w:r>
      <w:r w:rsidR="005667D3">
        <w:rPr>
          <w:rFonts w:ascii="Palatino Linotype" w:hAnsi="Palatino Linotype"/>
          <w:sz w:val="24"/>
          <w:szCs w:val="24"/>
        </w:rPr>
        <w:t>,</w:t>
      </w:r>
    </w:p>
    <w:p w:rsidR="00403978" w:rsidRPr="00473FD3" w:rsidRDefault="0091385B" w:rsidP="00F36034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Öğrencilerde</w:t>
      </w:r>
      <w:r w:rsidR="005B54A2">
        <w:rPr>
          <w:rFonts w:ascii="Palatino Linotype" w:hAnsi="Palatino Linotype"/>
          <w:sz w:val="24"/>
          <w:szCs w:val="24"/>
        </w:rPr>
        <w:t xml:space="preserve"> </w:t>
      </w:r>
      <w:r w:rsidR="005C592E" w:rsidRPr="00473FD3">
        <w:rPr>
          <w:rFonts w:ascii="Palatino Linotype" w:hAnsi="Palatino Linotype"/>
          <w:sz w:val="24"/>
          <w:szCs w:val="24"/>
        </w:rPr>
        <w:t>ait olma</w:t>
      </w:r>
      <w:r w:rsidR="0031072C" w:rsidRPr="00473FD3">
        <w:rPr>
          <w:rFonts w:ascii="Palatino Linotype" w:hAnsi="Palatino Linotype"/>
          <w:sz w:val="24"/>
          <w:szCs w:val="24"/>
        </w:rPr>
        <w:t xml:space="preserve"> duygusun</w:t>
      </w:r>
      <w:r w:rsidR="005667D3">
        <w:rPr>
          <w:rFonts w:ascii="Palatino Linotype" w:hAnsi="Palatino Linotype"/>
          <w:sz w:val="24"/>
          <w:szCs w:val="24"/>
        </w:rPr>
        <w:t>u geliştirmek,</w:t>
      </w:r>
    </w:p>
    <w:p w:rsidR="00403978" w:rsidRPr="00473FD3" w:rsidRDefault="005C592E" w:rsidP="00F36034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Aktif </w:t>
      </w:r>
      <w:r w:rsidR="00403978" w:rsidRPr="00473FD3">
        <w:rPr>
          <w:rFonts w:ascii="Palatino Linotype" w:hAnsi="Palatino Linotype"/>
          <w:sz w:val="24"/>
          <w:szCs w:val="24"/>
        </w:rPr>
        <w:t>öğrenci sayısını artırmak</w:t>
      </w:r>
      <w:r w:rsidR="005667D3">
        <w:rPr>
          <w:rFonts w:ascii="Palatino Linotype" w:hAnsi="Palatino Linotype"/>
          <w:sz w:val="24"/>
          <w:szCs w:val="24"/>
        </w:rPr>
        <w:t>,</w:t>
      </w:r>
    </w:p>
    <w:p w:rsidR="00403978" w:rsidRPr="00473FD3" w:rsidRDefault="005C592E" w:rsidP="00F36034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İletişim becerilerini geliştirmek</w:t>
      </w:r>
      <w:r w:rsidR="005667D3">
        <w:rPr>
          <w:rFonts w:ascii="Palatino Linotype" w:hAnsi="Palatino Linotype" w:cs="Times New Roman"/>
          <w:sz w:val="24"/>
          <w:szCs w:val="24"/>
        </w:rPr>
        <w:t>,</w:t>
      </w:r>
    </w:p>
    <w:p w:rsidR="00526382" w:rsidRPr="00473FD3" w:rsidRDefault="00526382" w:rsidP="00F36034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Öğrencilerin yaş, cinsiyet ve gelişim düzeyine uygun olarak yüklendiği görevleri yerine getirme, kurallara uyma, tercihler</w:t>
      </w:r>
      <w:r w:rsidR="005667D3">
        <w:rPr>
          <w:rFonts w:ascii="Palatino Linotype" w:hAnsi="Palatino Linotype" w:cs="Times New Roman"/>
          <w:sz w:val="24"/>
          <w:szCs w:val="24"/>
        </w:rPr>
        <w:t xml:space="preserve">in ya da seçimlerin sonuçlarını kabullenme </w:t>
      </w:r>
      <w:r w:rsidR="0031072C" w:rsidRPr="00473FD3">
        <w:rPr>
          <w:rFonts w:ascii="Palatino Linotype" w:hAnsi="Palatino Linotype" w:cs="Times New Roman"/>
          <w:sz w:val="24"/>
          <w:szCs w:val="24"/>
        </w:rPr>
        <w:t>becerilerini</w:t>
      </w:r>
      <w:r w:rsidRPr="00473FD3">
        <w:rPr>
          <w:rFonts w:ascii="Palatino Linotype" w:hAnsi="Palatino Linotype" w:cs="Times New Roman"/>
          <w:sz w:val="24"/>
          <w:szCs w:val="24"/>
        </w:rPr>
        <w:t xml:space="preserve"> geliştirmek</w:t>
      </w:r>
      <w:r w:rsidR="005667D3">
        <w:rPr>
          <w:rFonts w:ascii="Palatino Linotype" w:hAnsi="Palatino Linotype" w:cs="Times New Roman"/>
          <w:sz w:val="24"/>
          <w:szCs w:val="24"/>
        </w:rPr>
        <w:t>,</w:t>
      </w:r>
    </w:p>
    <w:p w:rsidR="00403978" w:rsidRPr="00473FD3" w:rsidRDefault="00403978" w:rsidP="00F36034">
      <w:pPr>
        <w:pStyle w:val="ListeParagraf"/>
        <w:numPr>
          <w:ilvl w:val="0"/>
          <w:numId w:val="8"/>
        </w:numPr>
        <w:tabs>
          <w:tab w:val="left" w:pos="2370"/>
        </w:tabs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 xml:space="preserve">Öğrencilerde iş birliği </w:t>
      </w:r>
      <w:r w:rsidR="00C76C99" w:rsidRPr="00473FD3">
        <w:rPr>
          <w:rFonts w:ascii="Palatino Linotype" w:hAnsi="Palatino Linotype" w:cs="Times New Roman"/>
          <w:sz w:val="24"/>
          <w:szCs w:val="24"/>
        </w:rPr>
        <w:t>ve dayanışma ruhunu geliştirmek</w:t>
      </w:r>
      <w:r w:rsidR="005667D3">
        <w:rPr>
          <w:rFonts w:ascii="Palatino Linotype" w:hAnsi="Palatino Linotype" w:cs="Times New Roman"/>
          <w:sz w:val="24"/>
          <w:szCs w:val="24"/>
        </w:rPr>
        <w:t>,</w:t>
      </w:r>
    </w:p>
    <w:p w:rsidR="00C76C99" w:rsidRPr="00473FD3" w:rsidRDefault="00C76C99" w:rsidP="00F36034">
      <w:pPr>
        <w:pStyle w:val="ListeParagraf"/>
        <w:numPr>
          <w:ilvl w:val="0"/>
          <w:numId w:val="8"/>
        </w:numPr>
        <w:tabs>
          <w:tab w:val="left" w:pos="2370"/>
        </w:tabs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Öğrencilerin gerçek yaşam becerilerini kazanmalarına yönelik ortam sağlamak</w:t>
      </w:r>
      <w:r w:rsidR="005667D3">
        <w:rPr>
          <w:rFonts w:ascii="Palatino Linotype" w:hAnsi="Palatino Linotype" w:cs="Times New Roman"/>
          <w:sz w:val="24"/>
          <w:szCs w:val="24"/>
        </w:rPr>
        <w:t>tır.</w:t>
      </w:r>
    </w:p>
    <w:p w:rsidR="00B40B0C" w:rsidRPr="00473FD3" w:rsidRDefault="00905E65" w:rsidP="00F36034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b/>
          <w:sz w:val="24"/>
          <w:szCs w:val="24"/>
        </w:rPr>
        <w:t xml:space="preserve">KAPSAM: </w:t>
      </w:r>
      <w:r w:rsidR="009F6BA0" w:rsidRPr="00473FD3">
        <w:rPr>
          <w:rFonts w:ascii="Palatino Linotype" w:hAnsi="Palatino Linotype" w:cs="Times New Roman"/>
          <w:sz w:val="24"/>
          <w:szCs w:val="24"/>
        </w:rPr>
        <w:t>Bu çalışma; 2017-2018 eğitim öğretim yılında ilimizdeki</w:t>
      </w:r>
      <w:r w:rsidR="00B40B0C" w:rsidRPr="00473FD3">
        <w:rPr>
          <w:rFonts w:ascii="Palatino Linotype" w:hAnsi="Palatino Linotype" w:cs="Times New Roman"/>
          <w:sz w:val="24"/>
          <w:szCs w:val="24"/>
        </w:rPr>
        <w:t xml:space="preserve"> tüm </w:t>
      </w:r>
      <w:r w:rsidR="00FB73A1" w:rsidRPr="00473FD3">
        <w:rPr>
          <w:rFonts w:ascii="Palatino Linotype" w:hAnsi="Palatino Linotype" w:cs="Times New Roman"/>
          <w:sz w:val="24"/>
          <w:szCs w:val="24"/>
        </w:rPr>
        <w:t>okul öncesi</w:t>
      </w:r>
      <w:r w:rsidR="00652521" w:rsidRPr="00473FD3">
        <w:rPr>
          <w:rFonts w:ascii="Palatino Linotype" w:hAnsi="Palatino Linotype" w:cs="Times New Roman"/>
          <w:sz w:val="24"/>
          <w:szCs w:val="24"/>
        </w:rPr>
        <w:t xml:space="preserve">, </w:t>
      </w:r>
      <w:r w:rsidR="00F961B2">
        <w:rPr>
          <w:rFonts w:ascii="Palatino Linotype" w:hAnsi="Palatino Linotype" w:cs="Times New Roman"/>
          <w:sz w:val="24"/>
          <w:szCs w:val="24"/>
        </w:rPr>
        <w:t>ilköğretim</w:t>
      </w:r>
      <w:r w:rsidR="00B40B0C" w:rsidRPr="00473FD3">
        <w:rPr>
          <w:rFonts w:ascii="Palatino Linotype" w:hAnsi="Palatino Linotype" w:cs="Times New Roman"/>
          <w:sz w:val="24"/>
          <w:szCs w:val="24"/>
        </w:rPr>
        <w:t xml:space="preserve"> ve </w:t>
      </w:r>
      <w:r w:rsidR="00F961B2">
        <w:rPr>
          <w:rFonts w:ascii="Palatino Linotype" w:hAnsi="Palatino Linotype" w:cs="Times New Roman"/>
          <w:sz w:val="24"/>
          <w:szCs w:val="24"/>
        </w:rPr>
        <w:t>ortaöğretim</w:t>
      </w:r>
      <w:r w:rsidR="00B40B0C" w:rsidRPr="00473FD3">
        <w:rPr>
          <w:rFonts w:ascii="Palatino Linotype" w:hAnsi="Palatino Linotype" w:cs="Times New Roman"/>
          <w:sz w:val="24"/>
          <w:szCs w:val="24"/>
        </w:rPr>
        <w:t xml:space="preserve"> seviyesindeki </w:t>
      </w:r>
      <w:r w:rsidR="005C334C">
        <w:rPr>
          <w:rFonts w:ascii="Palatino Linotype" w:hAnsi="Palatino Linotype" w:cs="Times New Roman"/>
          <w:sz w:val="24"/>
          <w:szCs w:val="24"/>
        </w:rPr>
        <w:t xml:space="preserve">resmi </w:t>
      </w:r>
      <w:r w:rsidR="00B40B0C" w:rsidRPr="00473FD3">
        <w:rPr>
          <w:rFonts w:ascii="Palatino Linotype" w:hAnsi="Palatino Linotype" w:cs="Times New Roman"/>
          <w:sz w:val="24"/>
          <w:szCs w:val="24"/>
        </w:rPr>
        <w:t>örgün eğitim kurumlarını kapsamaktadır.</w:t>
      </w:r>
    </w:p>
    <w:p w:rsidR="00FA4AFF" w:rsidRPr="00473FD3" w:rsidRDefault="00897EFE" w:rsidP="00F36034">
      <w:pPr>
        <w:tabs>
          <w:tab w:val="left" w:pos="2370"/>
        </w:tabs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 xml:space="preserve">YASAL </w:t>
      </w:r>
      <w:r w:rsidR="006E5F2E" w:rsidRPr="00473FD3">
        <w:rPr>
          <w:rFonts w:ascii="Palatino Linotype" w:hAnsi="Palatino Linotype"/>
          <w:b/>
          <w:sz w:val="24"/>
          <w:szCs w:val="24"/>
        </w:rPr>
        <w:t>DAYANAK</w:t>
      </w:r>
      <w:r w:rsidR="00A42BC0" w:rsidRPr="00473FD3">
        <w:rPr>
          <w:rFonts w:ascii="Palatino Linotype" w:hAnsi="Palatino Linotype"/>
          <w:b/>
          <w:sz w:val="24"/>
          <w:szCs w:val="24"/>
        </w:rPr>
        <w:t>:</w:t>
      </w:r>
    </w:p>
    <w:p w:rsidR="005028EC" w:rsidRPr="00473FD3" w:rsidRDefault="005028EC" w:rsidP="00F36034">
      <w:pPr>
        <w:pStyle w:val="ListeParagraf"/>
        <w:numPr>
          <w:ilvl w:val="0"/>
          <w:numId w:val="6"/>
        </w:numPr>
        <w:spacing w:before="100" w:beforeAutospacing="1" w:after="0" w:line="240" w:lineRule="auto"/>
        <w:ind w:left="426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73FD3">
        <w:rPr>
          <w:rFonts w:ascii="Palatino Linotype" w:eastAsia="Times New Roman" w:hAnsi="Palatino Linotype"/>
          <w:sz w:val="24"/>
          <w:szCs w:val="24"/>
          <w:lang w:eastAsia="tr-TR"/>
        </w:rPr>
        <w:t>Anayasanın 59.</w:t>
      </w:r>
      <w:r w:rsidRPr="00473FD3">
        <w:rPr>
          <w:rFonts w:ascii="Palatino Linotype" w:eastAsia="Times New Roman" w:hAnsi="Palatino Linotype"/>
          <w:sz w:val="24"/>
          <w:szCs w:val="24"/>
        </w:rPr>
        <w:t xml:space="preserve"> Maddesi </w:t>
      </w:r>
    </w:p>
    <w:p w:rsidR="009F6BA0" w:rsidRPr="00473FD3" w:rsidRDefault="009F6BA0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Anayasanın 5. Maddesi</w:t>
      </w:r>
    </w:p>
    <w:p w:rsidR="00521777" w:rsidRPr="00473FD3" w:rsidRDefault="00521777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lastRenderedPageBreak/>
        <w:t>1739 sayılı Millî Eğitim Temel Kanunu (Madde 2, Madde 5)</w:t>
      </w:r>
      <w:proofErr w:type="gramStart"/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)</w:t>
      </w:r>
      <w:proofErr w:type="gramEnd"/>
    </w:p>
    <w:p w:rsidR="00521777" w:rsidRPr="00473FD3" w:rsidRDefault="00521777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Okul Öncesi Eğitim ve İlköğretim Kurumlar Yönetmeliği (Madde 52)</w:t>
      </w:r>
    </w:p>
    <w:p w:rsidR="00521777" w:rsidRPr="00473FD3" w:rsidRDefault="00521777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 Eğitim Bakanlığı İl ve İlçe Eğitim Müdürlükleri Yönetmeliği (Madde 9)</w:t>
      </w:r>
    </w:p>
    <w:p w:rsidR="0026413E" w:rsidRPr="00473FD3" w:rsidRDefault="0026413E" w:rsidP="004B3659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Rehberlik ve Psikolojik Danışma Hizmetleri Yönetmeliği (Madde </w:t>
      </w:r>
      <w:proofErr w:type="gramStart"/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6,7,8,9</w:t>
      </w:r>
      <w:proofErr w:type="gramEnd"/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)</w:t>
      </w:r>
    </w:p>
    <w:p w:rsidR="0026413E" w:rsidRPr="00473FD3" w:rsidRDefault="0026413E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2015-2019 Stratejik Planı,  </w:t>
      </w:r>
    </w:p>
    <w:p w:rsidR="00521777" w:rsidRPr="00473FD3" w:rsidRDefault="0026413E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İl Millî Eğitim Müdürlüğü 2015-2019 Stratejik Planı</w:t>
      </w:r>
    </w:p>
    <w:p w:rsidR="00066280" w:rsidRPr="00473FD3" w:rsidRDefault="00066280" w:rsidP="00F36034">
      <w:pPr>
        <w:pStyle w:val="Style9"/>
        <w:widowControl/>
        <w:tabs>
          <w:tab w:val="left" w:pos="456"/>
        </w:tabs>
        <w:ind w:left="720"/>
        <w:rPr>
          <w:rFonts w:ascii="Palatino Linotype" w:hAnsi="Palatino Linotype"/>
        </w:rPr>
      </w:pPr>
    </w:p>
    <w:p w:rsidR="00F93886" w:rsidRPr="00473FD3" w:rsidRDefault="003E2087" w:rsidP="00F36034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b/>
          <w:sz w:val="24"/>
          <w:szCs w:val="24"/>
        </w:rPr>
        <w:t>PROJEYİ YÜRÜTECEK KURUM:</w:t>
      </w:r>
      <w:r w:rsidR="00556416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9F6BA0" w:rsidRPr="00473FD3">
        <w:rPr>
          <w:rFonts w:ascii="Palatino Linotype" w:hAnsi="Palatino Linotype" w:cs="Times New Roman"/>
          <w:sz w:val="24"/>
          <w:szCs w:val="24"/>
        </w:rPr>
        <w:t>“</w:t>
      </w:r>
      <w:r w:rsidR="005B54A2">
        <w:rPr>
          <w:rFonts w:ascii="Palatino Linotype" w:hAnsi="Palatino Linotype" w:cs="Times New Roman"/>
          <w:sz w:val="24"/>
          <w:szCs w:val="24"/>
        </w:rPr>
        <w:t>Okulumla Sosyalleşiyorum</w:t>
      </w:r>
      <w:r w:rsidR="009F6BA0" w:rsidRPr="00473FD3">
        <w:rPr>
          <w:rFonts w:ascii="Palatino Linotype" w:hAnsi="Palatino Linotype" w:cs="Times New Roman"/>
          <w:sz w:val="24"/>
          <w:szCs w:val="24"/>
        </w:rPr>
        <w:t xml:space="preserve">” </w:t>
      </w:r>
      <w:r w:rsidR="00F93886" w:rsidRPr="00382602">
        <w:rPr>
          <w:rFonts w:ascii="Palatino Linotype" w:hAnsi="Palatino Linotype" w:cs="Times New Roman"/>
          <w:sz w:val="24"/>
          <w:szCs w:val="24"/>
        </w:rPr>
        <w:t>Projesi Aydın İl Milli Eğitim Müdürlüğü’nün planlamasında</w:t>
      </w:r>
      <w:r w:rsidR="00F93886">
        <w:rPr>
          <w:rFonts w:ascii="Palatino Linotype" w:hAnsi="Palatino Linotype" w:cs="Times New Roman"/>
          <w:sz w:val="24"/>
          <w:szCs w:val="24"/>
        </w:rPr>
        <w:t>,</w:t>
      </w:r>
      <w:r w:rsidR="00F93886" w:rsidRPr="00382602">
        <w:rPr>
          <w:rFonts w:ascii="Palatino Linotype" w:hAnsi="Palatino Linotype" w:cs="Times New Roman"/>
          <w:sz w:val="24"/>
          <w:szCs w:val="24"/>
        </w:rPr>
        <w:t xml:space="preserve"> İlçe Mi</w:t>
      </w:r>
      <w:r w:rsidR="00F93886">
        <w:rPr>
          <w:rFonts w:ascii="Palatino Linotype" w:hAnsi="Palatino Linotype" w:cs="Times New Roman"/>
          <w:sz w:val="24"/>
          <w:szCs w:val="24"/>
        </w:rPr>
        <w:t xml:space="preserve">lli Eğitim Müdürlüklerinin koordinasyonu ve denetiminde, </w:t>
      </w:r>
      <w:r w:rsidR="00F93886" w:rsidRPr="00382602">
        <w:rPr>
          <w:rFonts w:ascii="Palatino Linotype" w:hAnsi="Palatino Linotype" w:cs="Times New Roman"/>
          <w:sz w:val="24"/>
          <w:szCs w:val="24"/>
        </w:rPr>
        <w:t>Okul</w:t>
      </w:r>
      <w:r w:rsidR="00F93886">
        <w:rPr>
          <w:rFonts w:ascii="Palatino Linotype" w:hAnsi="Palatino Linotype" w:cs="Times New Roman"/>
          <w:sz w:val="24"/>
          <w:szCs w:val="24"/>
        </w:rPr>
        <w:t xml:space="preserve"> Müdürlüklerinin </w:t>
      </w:r>
      <w:r w:rsidR="00F93886" w:rsidRPr="00382602">
        <w:rPr>
          <w:rFonts w:ascii="Palatino Linotype" w:hAnsi="Palatino Linotype" w:cs="Times New Roman"/>
          <w:sz w:val="24"/>
          <w:szCs w:val="24"/>
        </w:rPr>
        <w:t>sorumluluğunda yürütülür</w:t>
      </w:r>
    </w:p>
    <w:p w:rsidR="00635297" w:rsidRPr="00473FD3" w:rsidRDefault="00A42BC0" w:rsidP="00F36034">
      <w:pPr>
        <w:tabs>
          <w:tab w:val="left" w:pos="284"/>
          <w:tab w:val="left" w:pos="2370"/>
        </w:tabs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r w:rsidRPr="00473FD3">
        <w:rPr>
          <w:rFonts w:ascii="Palatino Linotype" w:eastAsia="Arial Unicode MS" w:hAnsi="Palatino Linotype" w:cs="Times New Roman"/>
          <w:b/>
          <w:sz w:val="24"/>
          <w:szCs w:val="24"/>
        </w:rPr>
        <w:t xml:space="preserve">SÜRDÜRÜLEBİLİRLİK: </w:t>
      </w:r>
      <w:r w:rsidR="009F6BA0" w:rsidRPr="00473FD3">
        <w:rPr>
          <w:rFonts w:ascii="Palatino Linotype" w:hAnsi="Palatino Linotype" w:cs="Times New Roman"/>
          <w:sz w:val="24"/>
          <w:szCs w:val="24"/>
        </w:rPr>
        <w:t xml:space="preserve">Proje 2017-2018 eğitim öğretim yılından itibaren il genelinde </w:t>
      </w:r>
      <w:r w:rsidR="00C410FE" w:rsidRPr="00473FD3">
        <w:rPr>
          <w:rFonts w:ascii="Palatino Linotype" w:hAnsi="Palatino Linotype" w:cs="Times New Roman"/>
          <w:sz w:val="24"/>
          <w:szCs w:val="24"/>
        </w:rPr>
        <w:t>her tür ve kademedeki okullarda uygulanacaktır.</w:t>
      </w:r>
      <w:r w:rsidR="009F6BA0" w:rsidRPr="00473FD3">
        <w:rPr>
          <w:rFonts w:ascii="Palatino Linotype" w:hAnsi="Palatino Linotype" w:cs="Times New Roman"/>
          <w:sz w:val="24"/>
          <w:szCs w:val="24"/>
        </w:rPr>
        <w:t xml:space="preserve"> Proje sürecinde meydana gelebilecek değişikliklere göre düzenli güncellemeler yapılarak dinamik bir yapı oluşturulacaktır.</w:t>
      </w:r>
    </w:p>
    <w:p w:rsidR="007D0D47" w:rsidRPr="00473FD3" w:rsidRDefault="003E2087" w:rsidP="00F36034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b/>
          <w:sz w:val="24"/>
          <w:szCs w:val="24"/>
        </w:rPr>
        <w:t>PROJE UYGULAMA SÜRESİ:</w:t>
      </w:r>
      <w:r w:rsidR="005B54A2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F0796">
        <w:rPr>
          <w:rFonts w:ascii="Palatino Linotype" w:hAnsi="Palatino Linotype" w:cs="Times New Roman"/>
          <w:sz w:val="24"/>
          <w:szCs w:val="24"/>
        </w:rPr>
        <w:t>Proje süresi üç</w:t>
      </w:r>
      <w:r w:rsidR="00635297" w:rsidRPr="00473FD3">
        <w:rPr>
          <w:rFonts w:ascii="Palatino Linotype" w:hAnsi="Palatino Linotype" w:cs="Times New Roman"/>
          <w:sz w:val="24"/>
          <w:szCs w:val="24"/>
        </w:rPr>
        <w:t xml:space="preserve"> </w:t>
      </w:r>
      <w:r w:rsidR="007D0D47" w:rsidRPr="00473FD3">
        <w:rPr>
          <w:rFonts w:ascii="Palatino Linotype" w:hAnsi="Palatino Linotype" w:cs="Times New Roman"/>
          <w:sz w:val="24"/>
          <w:szCs w:val="24"/>
        </w:rPr>
        <w:t>yıldır. Onaylandığı tarihte yürürlüğe girer.</w:t>
      </w: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A30F3" w:rsidRDefault="00DA30F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667D3" w:rsidRDefault="005667D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667D3" w:rsidRDefault="005667D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667D3" w:rsidRDefault="005667D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667D3" w:rsidRDefault="005667D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667D3" w:rsidRDefault="005667D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111CE4" w:rsidRDefault="00111CE4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473FD3" w:rsidRDefault="002B77A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T</w:t>
      </w:r>
      <w:r w:rsidR="00F00B15" w:rsidRPr="00473FD3">
        <w:rPr>
          <w:rFonts w:ascii="Palatino Linotype" w:hAnsi="Palatino Linotype"/>
          <w:b/>
          <w:sz w:val="24"/>
          <w:szCs w:val="24"/>
        </w:rPr>
        <w:t>.C.</w:t>
      </w: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AYDIN VALİLİĞİ</w:t>
      </w: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İL MİLLİ EĞİTİM MÜDÜRLÜĞÜ</w:t>
      </w:r>
    </w:p>
    <w:p w:rsidR="00F00B15" w:rsidRPr="00473FD3" w:rsidRDefault="005667D3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“</w:t>
      </w:r>
      <w:r w:rsidR="005B54A2">
        <w:rPr>
          <w:rFonts w:ascii="Palatino Linotype" w:hAnsi="Palatino Linotype"/>
          <w:b/>
          <w:sz w:val="24"/>
          <w:szCs w:val="24"/>
        </w:rPr>
        <w:t>OKULUMLA SOSYALLEŞİYORUM</w:t>
      </w:r>
      <w:r>
        <w:rPr>
          <w:rFonts w:ascii="Palatino Linotype" w:hAnsi="Palatino Linotype"/>
          <w:b/>
          <w:sz w:val="24"/>
          <w:szCs w:val="24"/>
        </w:rPr>
        <w:t>”</w:t>
      </w:r>
      <w:r w:rsidR="005B54A2">
        <w:rPr>
          <w:rFonts w:ascii="Palatino Linotype" w:hAnsi="Palatino Linotype"/>
          <w:b/>
          <w:sz w:val="24"/>
          <w:szCs w:val="24"/>
        </w:rPr>
        <w:t xml:space="preserve"> </w:t>
      </w:r>
      <w:r w:rsidR="00F00B15" w:rsidRPr="00473FD3">
        <w:rPr>
          <w:rFonts w:ascii="Palatino Linotype" w:hAnsi="Palatino Linotype"/>
          <w:b/>
          <w:sz w:val="24"/>
          <w:szCs w:val="24"/>
        </w:rPr>
        <w:t>PROJESİ UYGULAMA YÖNERGESİ</w:t>
      </w:r>
    </w:p>
    <w:p w:rsidR="00F00B15" w:rsidRDefault="00F00B15" w:rsidP="00F36034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00B15" w:rsidRPr="00473FD3" w:rsidRDefault="00F00B15" w:rsidP="00F36034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BİRİNCİ BÖLÜM</w:t>
      </w:r>
    </w:p>
    <w:p w:rsidR="00F00B15" w:rsidRPr="00473FD3" w:rsidRDefault="00F00B15" w:rsidP="00F36034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Amaç, Kapsam, Dayanak ve Tanımlamalar</w:t>
      </w:r>
    </w:p>
    <w:p w:rsidR="00F00B15" w:rsidRPr="00473FD3" w:rsidRDefault="00F00B15" w:rsidP="00F36034">
      <w:pPr>
        <w:pStyle w:val="ListeParagraf"/>
        <w:spacing w:line="240" w:lineRule="auto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 xml:space="preserve">Amaç </w:t>
      </w: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1.</w:t>
      </w:r>
      <w:r w:rsidRPr="00473FD3">
        <w:rPr>
          <w:rFonts w:ascii="Palatino Linotype" w:hAnsi="Palatino Linotype"/>
          <w:sz w:val="24"/>
          <w:szCs w:val="24"/>
        </w:rPr>
        <w:t xml:space="preserve"> (1) Bu yönergenin amacı </w:t>
      </w:r>
      <w:r w:rsidR="005667D3" w:rsidRPr="00473FD3">
        <w:rPr>
          <w:rFonts w:ascii="Palatino Linotype" w:hAnsi="Palatino Linotype"/>
          <w:sz w:val="24"/>
          <w:szCs w:val="24"/>
        </w:rPr>
        <w:t xml:space="preserve">İl Milli Eğitim Müdürlüğü </w:t>
      </w:r>
      <w:r w:rsidR="009F6BA0" w:rsidRPr="00473FD3">
        <w:rPr>
          <w:rFonts w:ascii="Palatino Linotype" w:hAnsi="Palatino Linotype"/>
          <w:sz w:val="24"/>
          <w:szCs w:val="24"/>
        </w:rPr>
        <w:t>“</w:t>
      </w:r>
      <w:r w:rsidR="005B54A2">
        <w:rPr>
          <w:rFonts w:ascii="Palatino Linotype" w:hAnsi="Palatino Linotype"/>
          <w:sz w:val="24"/>
          <w:szCs w:val="24"/>
        </w:rPr>
        <w:t>Okulumla Sosyalleşiyorum</w:t>
      </w:r>
      <w:r w:rsidRPr="00473FD3">
        <w:rPr>
          <w:rFonts w:ascii="Palatino Linotype" w:hAnsi="Palatino Linotype"/>
          <w:sz w:val="24"/>
          <w:szCs w:val="24"/>
        </w:rPr>
        <w:t xml:space="preserve">” </w:t>
      </w:r>
      <w:r w:rsidR="005B54A2">
        <w:rPr>
          <w:rFonts w:ascii="Palatino Linotype" w:hAnsi="Palatino Linotype"/>
          <w:sz w:val="24"/>
          <w:szCs w:val="24"/>
        </w:rPr>
        <w:t>projesi</w:t>
      </w:r>
      <w:r w:rsidRPr="00473FD3">
        <w:rPr>
          <w:rFonts w:ascii="Palatino Linotype" w:hAnsi="Palatino Linotype"/>
          <w:sz w:val="24"/>
          <w:szCs w:val="24"/>
        </w:rPr>
        <w:t xml:space="preserve">nin uygulanmasına ilişkin usul ve esasları düzenlemektir. </w:t>
      </w: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Kapsam</w:t>
      </w: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2.</w:t>
      </w:r>
      <w:r w:rsidR="0043329F">
        <w:rPr>
          <w:rFonts w:ascii="Palatino Linotype" w:hAnsi="Palatino Linotype"/>
          <w:sz w:val="24"/>
          <w:szCs w:val="24"/>
        </w:rPr>
        <w:t xml:space="preserve"> (1) Bu yönerge; 2017-2018 eğitim öğretim yılında </w:t>
      </w:r>
      <w:r w:rsidR="004A6CC6">
        <w:rPr>
          <w:rFonts w:ascii="Palatino Linotype" w:hAnsi="Palatino Linotype"/>
          <w:sz w:val="24"/>
          <w:szCs w:val="24"/>
        </w:rPr>
        <w:t>Aydın ili</w:t>
      </w:r>
      <w:r w:rsidRPr="00473FD3">
        <w:rPr>
          <w:rFonts w:ascii="Palatino Linotype" w:hAnsi="Palatino Linotype"/>
          <w:sz w:val="24"/>
          <w:szCs w:val="24"/>
        </w:rPr>
        <w:t xml:space="preserve"> </w:t>
      </w:r>
      <w:r w:rsidR="005667D3">
        <w:rPr>
          <w:rFonts w:ascii="Palatino Linotype" w:hAnsi="Palatino Linotype"/>
          <w:sz w:val="24"/>
          <w:szCs w:val="24"/>
        </w:rPr>
        <w:t>mülki</w:t>
      </w:r>
      <w:r w:rsidRPr="00473FD3">
        <w:rPr>
          <w:rFonts w:ascii="Palatino Linotype" w:hAnsi="Palatino Linotype"/>
          <w:sz w:val="24"/>
          <w:szCs w:val="24"/>
        </w:rPr>
        <w:t xml:space="preserve"> sınırları içinde</w:t>
      </w:r>
      <w:r w:rsidR="00FB73A1" w:rsidRPr="00473FD3">
        <w:rPr>
          <w:rFonts w:ascii="Palatino Linotype" w:hAnsi="Palatino Linotype"/>
          <w:sz w:val="24"/>
          <w:szCs w:val="24"/>
        </w:rPr>
        <w:t xml:space="preserve"> </w:t>
      </w:r>
      <w:r w:rsidR="0043329F">
        <w:rPr>
          <w:rFonts w:ascii="Palatino Linotype" w:hAnsi="Palatino Linotype"/>
          <w:sz w:val="24"/>
          <w:szCs w:val="24"/>
        </w:rPr>
        <w:t xml:space="preserve">yer alan </w:t>
      </w:r>
      <w:r w:rsidR="00FB73A1" w:rsidRPr="00473FD3">
        <w:rPr>
          <w:rFonts w:ascii="Palatino Linotype" w:hAnsi="Palatino Linotype"/>
          <w:sz w:val="24"/>
          <w:szCs w:val="24"/>
        </w:rPr>
        <w:t xml:space="preserve">okul öncesi, </w:t>
      </w:r>
      <w:r w:rsidR="00556416">
        <w:rPr>
          <w:rFonts w:ascii="Palatino Linotype" w:hAnsi="Palatino Linotype"/>
          <w:sz w:val="24"/>
          <w:szCs w:val="24"/>
        </w:rPr>
        <w:t>ilköğretim</w:t>
      </w:r>
      <w:r w:rsidR="00556416">
        <w:rPr>
          <w:rFonts w:ascii="Palatino Linotype" w:hAnsi="Palatino Linotype" w:cs="Times New Roman"/>
          <w:sz w:val="24"/>
          <w:szCs w:val="24"/>
        </w:rPr>
        <w:t xml:space="preserve"> ve ortaöğretim </w:t>
      </w:r>
      <w:r w:rsidR="009F6BA0" w:rsidRPr="00473FD3">
        <w:rPr>
          <w:rFonts w:ascii="Palatino Linotype" w:hAnsi="Palatino Linotype" w:cs="Times New Roman"/>
          <w:sz w:val="24"/>
          <w:szCs w:val="24"/>
        </w:rPr>
        <w:t>seviy</w:t>
      </w:r>
      <w:r w:rsidR="0043329F">
        <w:rPr>
          <w:rFonts w:ascii="Palatino Linotype" w:hAnsi="Palatino Linotype" w:cs="Times New Roman"/>
          <w:sz w:val="24"/>
          <w:szCs w:val="24"/>
        </w:rPr>
        <w:t xml:space="preserve">esindeki </w:t>
      </w:r>
      <w:r w:rsidR="005C334C">
        <w:rPr>
          <w:rFonts w:ascii="Palatino Linotype" w:hAnsi="Palatino Linotype" w:cs="Times New Roman"/>
          <w:sz w:val="24"/>
          <w:szCs w:val="24"/>
        </w:rPr>
        <w:t xml:space="preserve">resmi </w:t>
      </w:r>
      <w:r w:rsidR="0043329F">
        <w:rPr>
          <w:rFonts w:ascii="Palatino Linotype" w:hAnsi="Palatino Linotype" w:cs="Times New Roman"/>
          <w:sz w:val="24"/>
          <w:szCs w:val="24"/>
        </w:rPr>
        <w:t xml:space="preserve">örgün eğitim kurumlarını </w:t>
      </w:r>
      <w:r w:rsidR="009F6BA0" w:rsidRPr="00473FD3">
        <w:rPr>
          <w:rFonts w:ascii="Palatino Linotype" w:hAnsi="Palatino Linotype" w:cs="Times New Roman"/>
          <w:sz w:val="24"/>
          <w:szCs w:val="24"/>
        </w:rPr>
        <w:t>kapsar.</w:t>
      </w: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43329F" w:rsidRDefault="00F00B15" w:rsidP="0043329F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Dayanak</w:t>
      </w:r>
    </w:p>
    <w:p w:rsidR="00DA30F3" w:rsidRPr="00DA30F3" w:rsidRDefault="00DA30F3" w:rsidP="0043329F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</w:t>
      </w:r>
      <w:r w:rsidR="00F00B15" w:rsidRPr="00DA30F3">
        <w:rPr>
          <w:rFonts w:ascii="Palatino Linotype" w:hAnsi="Palatino Linotype"/>
          <w:b/>
          <w:sz w:val="24"/>
          <w:szCs w:val="24"/>
        </w:rPr>
        <w:t>adde 3.</w:t>
      </w:r>
      <w:r w:rsidR="00F00B15" w:rsidRPr="00DA30F3">
        <w:rPr>
          <w:rFonts w:ascii="Palatino Linotype" w:hAnsi="Palatino Linotype"/>
          <w:sz w:val="24"/>
          <w:szCs w:val="24"/>
        </w:rPr>
        <w:t xml:space="preserve"> (1)</w:t>
      </w:r>
    </w:p>
    <w:p w:rsidR="00DA30F3" w:rsidRDefault="00DA30F3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Anayasanın 5. Maddesi</w:t>
      </w:r>
    </w:p>
    <w:p w:rsidR="00DA30F3" w:rsidRPr="00473FD3" w:rsidRDefault="00DA30F3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DA30F3">
        <w:rPr>
          <w:rFonts w:ascii="Palatino Linotype" w:eastAsia="Times New Roman" w:hAnsi="Palatino Linotype"/>
          <w:sz w:val="24"/>
          <w:szCs w:val="24"/>
          <w:lang w:eastAsia="tr-TR"/>
        </w:rPr>
        <w:t>Anayasanın 59.</w:t>
      </w:r>
      <w:r w:rsidRPr="00DA30F3">
        <w:rPr>
          <w:rFonts w:ascii="Palatino Linotype" w:eastAsia="Times New Roman" w:hAnsi="Palatino Linotype"/>
          <w:sz w:val="24"/>
          <w:szCs w:val="24"/>
        </w:rPr>
        <w:t xml:space="preserve"> Maddesi</w:t>
      </w:r>
    </w:p>
    <w:p w:rsidR="00DA30F3" w:rsidRPr="00473FD3" w:rsidRDefault="00DA30F3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1739 sayılı Millî Eğitim Temel Kanunu (Madde 2, Madde 5)</w:t>
      </w:r>
      <w:proofErr w:type="gramStart"/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)</w:t>
      </w:r>
      <w:proofErr w:type="gramEnd"/>
    </w:p>
    <w:p w:rsidR="00DA30F3" w:rsidRPr="00473FD3" w:rsidRDefault="00DA30F3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Okul Öncesi Eğitim ve İlköğretim Kurumlar Yönetmeliği (Madde 52)</w:t>
      </w:r>
    </w:p>
    <w:p w:rsidR="00DA30F3" w:rsidRPr="00473FD3" w:rsidRDefault="00DA30F3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 Eğitim Bakanlığı İl ve İlçe Eğitim Müdürlükleri Yönetmeliği (Madde 9)</w:t>
      </w:r>
    </w:p>
    <w:p w:rsidR="00DA30F3" w:rsidRPr="00473FD3" w:rsidRDefault="00DA30F3" w:rsidP="00744B4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Rehberlik ve Psikolojik Danışma Hizmetleri Yönetmeliği (Madde </w:t>
      </w:r>
      <w:proofErr w:type="gramStart"/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6,7,8,9</w:t>
      </w:r>
      <w:proofErr w:type="gramEnd"/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)</w:t>
      </w:r>
    </w:p>
    <w:p w:rsidR="00DA30F3" w:rsidRPr="00473FD3" w:rsidRDefault="00DA30F3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2015-2019 Stratejik Planı,  </w:t>
      </w:r>
    </w:p>
    <w:p w:rsidR="00DA30F3" w:rsidRPr="00473FD3" w:rsidRDefault="00DA30F3" w:rsidP="00F3603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473FD3">
        <w:rPr>
          <w:rFonts w:ascii="Palatino Linotype" w:hAnsi="Palatino Linotype" w:cs="Times New Roman"/>
          <w:spacing w:val="-2"/>
          <w:kern w:val="16"/>
          <w:sz w:val="24"/>
          <w:szCs w:val="24"/>
        </w:rPr>
        <w:t>İl Millî Eğitim Müdürlüğü 2015-2019 Stratejik Planı</w:t>
      </w:r>
    </w:p>
    <w:p w:rsidR="00E70AEF" w:rsidRPr="00473FD3" w:rsidRDefault="00E70AEF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564DC4" w:rsidRPr="00473FD3" w:rsidRDefault="00564DC4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Tanımlar</w:t>
      </w:r>
    </w:p>
    <w:p w:rsidR="00F00B15" w:rsidRPr="00473FD3" w:rsidRDefault="00F00B15" w:rsidP="00F36034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4.</w:t>
      </w:r>
      <w:r w:rsidRPr="00473FD3">
        <w:rPr>
          <w:rFonts w:ascii="Palatino Linotype" w:hAnsi="Palatino Linotype"/>
          <w:sz w:val="24"/>
          <w:szCs w:val="24"/>
        </w:rPr>
        <w:t xml:space="preserve"> (1) Bu yönetmelikte geçen;</w:t>
      </w:r>
    </w:p>
    <w:p w:rsidR="00F00B15" w:rsidRPr="00473FD3" w:rsidRDefault="00F00B15" w:rsidP="00F36034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Bakanlık: Milli Eğitim Bakanlığını</w:t>
      </w:r>
    </w:p>
    <w:p w:rsidR="00F00B15" w:rsidRPr="00473FD3" w:rsidRDefault="00F00B15" w:rsidP="00F36034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İl: Aydın İl Milli Eğitim Müdürlüğünü</w:t>
      </w:r>
    </w:p>
    <w:p w:rsidR="00F00B15" w:rsidRPr="00473FD3" w:rsidRDefault="00F00B15" w:rsidP="00F36034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İlçe: İlçe Milli Eğitim Müdürlüklerini</w:t>
      </w:r>
    </w:p>
    <w:p w:rsidR="00F00B15" w:rsidRPr="00473FD3" w:rsidRDefault="00F00B15" w:rsidP="00F36034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Okul: Proje kapsamındaki okulları</w:t>
      </w:r>
    </w:p>
    <w:p w:rsidR="00F00B15" w:rsidRPr="00473FD3" w:rsidRDefault="00F00B15" w:rsidP="00F36034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Proje:</w:t>
      </w:r>
      <w:r w:rsidR="005B54A2">
        <w:rPr>
          <w:rFonts w:ascii="Palatino Linotype" w:hAnsi="Palatino Linotype"/>
          <w:sz w:val="24"/>
          <w:szCs w:val="24"/>
        </w:rPr>
        <w:t xml:space="preserve"> Okulumla Sosyalleşiyorum P</w:t>
      </w:r>
      <w:r w:rsidRPr="00473FD3">
        <w:rPr>
          <w:rFonts w:ascii="Palatino Linotype" w:hAnsi="Palatino Linotype"/>
          <w:sz w:val="24"/>
          <w:szCs w:val="24"/>
        </w:rPr>
        <w:t>rojesini</w:t>
      </w: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lastRenderedPageBreak/>
        <w:t>İKİNCİ BÖLÜM</w:t>
      </w: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Özel Amaç, Hedef ve Paydaşlar</w:t>
      </w:r>
    </w:p>
    <w:p w:rsidR="0043329F" w:rsidRDefault="00F00B15" w:rsidP="0043329F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Özel Amaçlar</w:t>
      </w:r>
    </w:p>
    <w:p w:rsidR="000F4A10" w:rsidRPr="00473FD3" w:rsidRDefault="00F00B15" w:rsidP="007A1D32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5.</w:t>
      </w:r>
      <w:r w:rsidRPr="00473FD3">
        <w:rPr>
          <w:rFonts w:ascii="Palatino Linotype" w:hAnsi="Palatino Linotype"/>
          <w:sz w:val="24"/>
          <w:szCs w:val="24"/>
        </w:rPr>
        <w:t xml:space="preserve"> (1) </w:t>
      </w:r>
      <w:r w:rsidR="000F4A10" w:rsidRPr="00473FD3">
        <w:rPr>
          <w:rFonts w:ascii="Palatino Linotype" w:hAnsi="Palatino Linotype"/>
          <w:sz w:val="24"/>
          <w:szCs w:val="24"/>
        </w:rPr>
        <w:t xml:space="preserve">Kapsayıcı bir toplum, herkesin eşit fırsatta ve düzgün yaşam standartlarına sahip olduğu, çeşitliliğin bölücü değil bir güç kaynağı kabul edildiği, karşılıklı saygı ve yardımlaşmaya dayalı </w:t>
      </w:r>
      <w:r w:rsidR="005667D3">
        <w:rPr>
          <w:rFonts w:ascii="Palatino Linotype" w:hAnsi="Palatino Linotype"/>
          <w:sz w:val="24"/>
          <w:szCs w:val="24"/>
        </w:rPr>
        <w:t>toplum oluşturmaya hizmet etmek</w:t>
      </w:r>
    </w:p>
    <w:p w:rsidR="006F2634" w:rsidRPr="00473FD3" w:rsidRDefault="00A95267" w:rsidP="007A1D32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 xml:space="preserve">(2) </w:t>
      </w:r>
      <w:r w:rsidRPr="00473FD3">
        <w:rPr>
          <w:rFonts w:ascii="Palatino Linotype" w:hAnsi="Palatino Linotype"/>
          <w:sz w:val="24"/>
          <w:szCs w:val="24"/>
        </w:rPr>
        <w:t xml:space="preserve">Akademik başarıyı artırmaya yönelik bireylerde </w:t>
      </w:r>
      <w:proofErr w:type="spellStart"/>
      <w:r w:rsidRPr="00473FD3">
        <w:rPr>
          <w:rFonts w:ascii="Palatino Linotype" w:hAnsi="Palatino Linotype"/>
          <w:sz w:val="24"/>
          <w:szCs w:val="24"/>
        </w:rPr>
        <w:t>psi</w:t>
      </w:r>
      <w:r w:rsidR="005667D3">
        <w:rPr>
          <w:rFonts w:ascii="Palatino Linotype" w:hAnsi="Palatino Linotype"/>
          <w:sz w:val="24"/>
          <w:szCs w:val="24"/>
        </w:rPr>
        <w:t>ko</w:t>
      </w:r>
      <w:proofErr w:type="spellEnd"/>
      <w:r w:rsidR="005667D3">
        <w:rPr>
          <w:rFonts w:ascii="Palatino Linotype" w:hAnsi="Palatino Linotype"/>
          <w:sz w:val="24"/>
          <w:szCs w:val="24"/>
        </w:rPr>
        <w:t>-sosyal yönlerini güçlü kılmak</w:t>
      </w:r>
    </w:p>
    <w:p w:rsidR="00A95267" w:rsidRPr="00473FD3" w:rsidRDefault="00A95267" w:rsidP="007A1D32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 xml:space="preserve">(3) </w:t>
      </w:r>
      <w:r w:rsidRPr="00473FD3">
        <w:rPr>
          <w:rFonts w:ascii="Palatino Linotype" w:hAnsi="Palatino Linotype"/>
          <w:sz w:val="24"/>
          <w:szCs w:val="24"/>
        </w:rPr>
        <w:t>Ders dışı zamanların etki</w:t>
      </w:r>
      <w:r w:rsidR="00F36034">
        <w:rPr>
          <w:rFonts w:ascii="Palatino Linotype" w:hAnsi="Palatino Linotype"/>
          <w:sz w:val="24"/>
          <w:szCs w:val="24"/>
        </w:rPr>
        <w:t>n kullanılmasını sağlayarak bir</w:t>
      </w:r>
      <w:r w:rsidRPr="00473FD3">
        <w:rPr>
          <w:rFonts w:ascii="Palatino Linotype" w:hAnsi="Palatino Linotype"/>
          <w:sz w:val="24"/>
          <w:szCs w:val="24"/>
        </w:rPr>
        <w:t>çok olumsuz davranış ve madde bağımlılığına yol aça</w:t>
      </w:r>
      <w:r w:rsidR="005667D3">
        <w:rPr>
          <w:rFonts w:ascii="Palatino Linotype" w:hAnsi="Palatino Linotype"/>
          <w:sz w:val="24"/>
          <w:szCs w:val="24"/>
        </w:rPr>
        <w:t>bilecek ortamlardan uzak tutmak</w:t>
      </w:r>
    </w:p>
    <w:p w:rsidR="00B20154" w:rsidRPr="00473FD3" w:rsidRDefault="00B20154" w:rsidP="007A1D32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(4)</w:t>
      </w:r>
      <w:r w:rsidRPr="00473FD3">
        <w:rPr>
          <w:rFonts w:ascii="Palatino Linotype" w:hAnsi="Palatino Linotype"/>
          <w:sz w:val="24"/>
          <w:szCs w:val="24"/>
        </w:rPr>
        <w:t xml:space="preserve"> Özel yetenekleri keşfedilen öğrencileri</w:t>
      </w:r>
      <w:r w:rsidR="005667D3">
        <w:rPr>
          <w:rFonts w:ascii="Palatino Linotype" w:hAnsi="Palatino Linotype"/>
          <w:sz w:val="24"/>
          <w:szCs w:val="24"/>
        </w:rPr>
        <w:t>n belirlenen yetenek alanlarında gelişimlerini sağlamak amacıyla ilgili kurumlarla bağlantı kurmak,</w:t>
      </w:r>
    </w:p>
    <w:p w:rsidR="000F4A10" w:rsidRPr="00473FD3" w:rsidRDefault="00F51B6A" w:rsidP="007A1D32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(5)</w:t>
      </w:r>
      <w:r w:rsidR="005B4484">
        <w:rPr>
          <w:rFonts w:ascii="Palatino Linotype" w:hAnsi="Palatino Linotype"/>
          <w:b/>
          <w:sz w:val="24"/>
          <w:szCs w:val="24"/>
        </w:rPr>
        <w:t xml:space="preserve"> </w:t>
      </w:r>
      <w:r w:rsidR="005667D3">
        <w:rPr>
          <w:rFonts w:ascii="Palatino Linotype" w:hAnsi="Palatino Linotype"/>
          <w:sz w:val="24"/>
          <w:szCs w:val="24"/>
        </w:rPr>
        <w:t>Dezavantajlı grupların eğitim-</w:t>
      </w:r>
      <w:r w:rsidR="000F4A10" w:rsidRPr="00473FD3">
        <w:rPr>
          <w:rFonts w:ascii="Palatino Linotype" w:hAnsi="Palatino Linotype"/>
          <w:sz w:val="24"/>
          <w:szCs w:val="24"/>
        </w:rPr>
        <w:t>öğretim hayatında olumlu yönde değişiklikler yapmak, aynı za</w:t>
      </w:r>
      <w:r w:rsidR="005667D3">
        <w:rPr>
          <w:rFonts w:ascii="Palatino Linotype" w:hAnsi="Palatino Linotype"/>
          <w:sz w:val="24"/>
          <w:szCs w:val="24"/>
        </w:rPr>
        <w:t>manda sistemde bulunan bireylerin</w:t>
      </w:r>
      <w:r w:rsidR="000F4A10" w:rsidRPr="00473FD3">
        <w:rPr>
          <w:rFonts w:ascii="Palatino Linotype" w:hAnsi="Palatino Linotype"/>
          <w:sz w:val="24"/>
          <w:szCs w:val="24"/>
        </w:rPr>
        <w:t xml:space="preserve"> bir bütün halinde gelişim</w:t>
      </w:r>
      <w:r w:rsidR="005339ED">
        <w:rPr>
          <w:rFonts w:ascii="Palatino Linotype" w:hAnsi="Palatino Linotype"/>
          <w:sz w:val="24"/>
          <w:szCs w:val="24"/>
        </w:rPr>
        <w:t>ine olumlu yönde katkı sağlamak</w:t>
      </w:r>
    </w:p>
    <w:p w:rsidR="00E43DCA" w:rsidRPr="00473FD3" w:rsidRDefault="00F00B15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Hedefler</w:t>
      </w:r>
    </w:p>
    <w:p w:rsidR="00F00B15" w:rsidRPr="00473FD3" w:rsidRDefault="00F00B15" w:rsidP="0043329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6.</w:t>
      </w:r>
      <w:r w:rsidRPr="00473FD3">
        <w:rPr>
          <w:rFonts w:ascii="Palatino Linotype" w:hAnsi="Palatino Linotype"/>
          <w:sz w:val="24"/>
          <w:szCs w:val="24"/>
        </w:rPr>
        <w:t xml:space="preserve"> (1).</w:t>
      </w:r>
    </w:p>
    <w:p w:rsidR="00DA30F3" w:rsidRPr="00473FD3" w:rsidRDefault="002669AA" w:rsidP="0043329F">
      <w:pPr>
        <w:pStyle w:val="ListeParagraf"/>
        <w:numPr>
          <w:ilvl w:val="0"/>
          <w:numId w:val="8"/>
        </w:numPr>
        <w:spacing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Öğrencilerin</w:t>
      </w:r>
      <w:r w:rsidR="00DA30F3" w:rsidRPr="00473FD3">
        <w:rPr>
          <w:rFonts w:ascii="Palatino Linotype" w:hAnsi="Palatino Linotype"/>
          <w:sz w:val="24"/>
          <w:szCs w:val="24"/>
        </w:rPr>
        <w:t xml:space="preserve"> toplumsal </w:t>
      </w:r>
      <w:proofErr w:type="gramStart"/>
      <w:r w:rsidR="00DA30F3" w:rsidRPr="00473FD3">
        <w:rPr>
          <w:rFonts w:ascii="Palatino Linotype" w:hAnsi="Palatino Linotype"/>
          <w:sz w:val="24"/>
          <w:szCs w:val="24"/>
        </w:rPr>
        <w:t>entegrasyonunu</w:t>
      </w:r>
      <w:proofErr w:type="gramEnd"/>
      <w:r w:rsidR="00DA30F3" w:rsidRPr="00473FD3">
        <w:rPr>
          <w:rFonts w:ascii="Palatino Linotype" w:hAnsi="Palatino Linotype"/>
          <w:sz w:val="24"/>
          <w:szCs w:val="24"/>
        </w:rPr>
        <w:t xml:space="preserve"> kolaylaştıracak sosyal ve ile</w:t>
      </w:r>
      <w:r w:rsidR="00A779BF">
        <w:rPr>
          <w:rFonts w:ascii="Palatino Linotype" w:hAnsi="Palatino Linotype"/>
          <w:sz w:val="24"/>
          <w:szCs w:val="24"/>
        </w:rPr>
        <w:t>tişimsel becerileri kazandırmak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spacing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Eleştirel düşünme ve problem çözme gibi üst düzey</w:t>
      </w:r>
      <w:r w:rsidR="00A779BF">
        <w:rPr>
          <w:rFonts w:ascii="Palatino Linotype" w:hAnsi="Palatino Linotype"/>
          <w:sz w:val="24"/>
          <w:szCs w:val="24"/>
        </w:rPr>
        <w:t xml:space="preserve"> düşünme becerileri kazandırmak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Öğrencilerin duyuşsal, </w:t>
      </w:r>
      <w:proofErr w:type="spellStart"/>
      <w:r w:rsidRPr="00473FD3">
        <w:rPr>
          <w:rFonts w:ascii="Palatino Linotype" w:hAnsi="Palatino Linotype"/>
          <w:sz w:val="24"/>
          <w:szCs w:val="24"/>
        </w:rPr>
        <w:t>psikomotor</w:t>
      </w:r>
      <w:proofErr w:type="spellEnd"/>
      <w:r w:rsidRPr="00473FD3">
        <w:rPr>
          <w:rFonts w:ascii="Palatino Linotype" w:hAnsi="Palatino Linotype"/>
          <w:sz w:val="24"/>
          <w:szCs w:val="24"/>
        </w:rPr>
        <w:t xml:space="preserve"> ve bilişsel</w:t>
      </w:r>
      <w:r w:rsidR="003A3614">
        <w:rPr>
          <w:rFonts w:ascii="Palatino Linotype" w:hAnsi="Palatino Linotype"/>
          <w:sz w:val="24"/>
          <w:szCs w:val="24"/>
        </w:rPr>
        <w:t xml:space="preserve"> </w:t>
      </w:r>
      <w:r w:rsidRPr="00473FD3">
        <w:rPr>
          <w:rFonts w:ascii="Palatino Linotype" w:hAnsi="Palatino Linotype"/>
          <w:sz w:val="24"/>
          <w:szCs w:val="24"/>
        </w:rPr>
        <w:t>yönünden gelişimini sağlamak amacıyla yürütülen birçok faaliyet alanından e</w:t>
      </w:r>
      <w:r w:rsidR="00A779BF">
        <w:rPr>
          <w:rFonts w:ascii="Palatino Linotype" w:hAnsi="Palatino Linotype"/>
          <w:sz w:val="24"/>
          <w:szCs w:val="24"/>
        </w:rPr>
        <w:t>n az birine katılımını sağlamak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Öğrencilerde</w:t>
      </w:r>
      <w:r w:rsidR="003A3614">
        <w:rPr>
          <w:rFonts w:ascii="Palatino Linotype" w:hAnsi="Palatino Linotype"/>
          <w:sz w:val="24"/>
          <w:szCs w:val="24"/>
        </w:rPr>
        <w:t xml:space="preserve"> </w:t>
      </w:r>
      <w:r w:rsidRPr="00473FD3">
        <w:rPr>
          <w:rFonts w:ascii="Palatino Linotype" w:hAnsi="Palatino Linotype"/>
          <w:sz w:val="24"/>
          <w:szCs w:val="24"/>
        </w:rPr>
        <w:t>ait olma duygusunu g</w:t>
      </w:r>
      <w:r w:rsidR="00A779BF">
        <w:rPr>
          <w:rFonts w:ascii="Palatino Linotype" w:hAnsi="Palatino Linotype"/>
          <w:sz w:val="24"/>
          <w:szCs w:val="24"/>
        </w:rPr>
        <w:t>eliştirmek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Aktif öğrenci sayısını artırmak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İletişim becerilerini geliştirmek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Öğrencilerin yaş, cinsiyet ve gelişim düzeyine uygun olarak yüklendiği görevleri yerine getirme, kurallara uyma, tercihler</w:t>
      </w:r>
      <w:r w:rsidR="000B2C1C">
        <w:rPr>
          <w:rFonts w:ascii="Palatino Linotype" w:hAnsi="Palatino Linotype" w:cs="Times New Roman"/>
          <w:sz w:val="24"/>
          <w:szCs w:val="24"/>
        </w:rPr>
        <w:t xml:space="preserve">in ya da seçimlerin sonuçlarını kabullenme </w:t>
      </w:r>
      <w:r w:rsidRPr="00473FD3">
        <w:rPr>
          <w:rFonts w:ascii="Palatino Linotype" w:hAnsi="Palatino Linotype" w:cs="Times New Roman"/>
          <w:sz w:val="24"/>
          <w:szCs w:val="24"/>
        </w:rPr>
        <w:t>becerilerini geliştirmek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tabs>
          <w:tab w:val="left" w:pos="2370"/>
        </w:tabs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Öğrencilerde iş birliği ve dayanışma ruhunu geliştirmek</w:t>
      </w:r>
    </w:p>
    <w:p w:rsidR="00DA30F3" w:rsidRPr="00473FD3" w:rsidRDefault="00DA30F3" w:rsidP="0043329F">
      <w:pPr>
        <w:pStyle w:val="ListeParagraf"/>
        <w:numPr>
          <w:ilvl w:val="0"/>
          <w:numId w:val="8"/>
        </w:numPr>
        <w:tabs>
          <w:tab w:val="left" w:pos="2370"/>
        </w:tabs>
        <w:spacing w:line="240" w:lineRule="auto"/>
        <w:ind w:left="426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Öğrencilerin gerçek yaşam becerilerini kazanmalarına yönelik ortam sağlamak</w:t>
      </w:r>
    </w:p>
    <w:p w:rsidR="00A95226" w:rsidRDefault="00A95226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473FD3" w:rsidRDefault="00F00B15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İç Paydaşlar</w:t>
      </w:r>
    </w:p>
    <w:p w:rsidR="00F00B15" w:rsidRPr="00473FD3" w:rsidRDefault="00F00B15" w:rsidP="0043329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7.</w:t>
      </w:r>
      <w:r w:rsidRPr="00473FD3">
        <w:rPr>
          <w:rFonts w:ascii="Palatino Linotype" w:hAnsi="Palatino Linotype"/>
          <w:sz w:val="24"/>
          <w:szCs w:val="24"/>
        </w:rPr>
        <w:t xml:space="preserve"> (1) Projenin yürütülmesinde sorumlu olacak kurum ve kuruluşlar:</w:t>
      </w:r>
    </w:p>
    <w:p w:rsidR="00F00B15" w:rsidRPr="00473FD3" w:rsidRDefault="00F00B15" w:rsidP="0043329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İl Milli Eğitim Müdürlüğü</w:t>
      </w:r>
    </w:p>
    <w:p w:rsidR="00F00B15" w:rsidRPr="00473FD3" w:rsidRDefault="00F00B15" w:rsidP="0043329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lastRenderedPageBreak/>
        <w:t>İlçe Milli Eğitim Müdürlükleri</w:t>
      </w:r>
    </w:p>
    <w:p w:rsidR="00F00B15" w:rsidRPr="00473FD3" w:rsidRDefault="00BF0B9F" w:rsidP="0043329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Okul Müdürlükleri</w:t>
      </w:r>
    </w:p>
    <w:p w:rsidR="00F00B15" w:rsidRPr="00473FD3" w:rsidRDefault="00F00B15" w:rsidP="0043329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Okul Aile Birlikleri</w:t>
      </w:r>
    </w:p>
    <w:p w:rsidR="00843FD0" w:rsidRPr="00473FD3" w:rsidRDefault="00843FD0" w:rsidP="0043329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Maarif </w:t>
      </w:r>
      <w:r w:rsidR="00B926DD" w:rsidRPr="00473FD3">
        <w:rPr>
          <w:rFonts w:ascii="Palatino Linotype" w:hAnsi="Palatino Linotype"/>
          <w:sz w:val="24"/>
          <w:szCs w:val="24"/>
        </w:rPr>
        <w:t>Müfettişleri</w:t>
      </w:r>
    </w:p>
    <w:p w:rsidR="00F00B15" w:rsidRPr="00473FD3" w:rsidRDefault="00F00B15" w:rsidP="0043329F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473FD3" w:rsidRDefault="00F00B15" w:rsidP="0043329F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Dış Paydaşlar</w:t>
      </w:r>
    </w:p>
    <w:p w:rsidR="00F00B15" w:rsidRPr="00473FD3" w:rsidRDefault="00F00B15" w:rsidP="0043329F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8.</w:t>
      </w:r>
      <w:r w:rsidRPr="00473FD3">
        <w:rPr>
          <w:rFonts w:ascii="Palatino Linotype" w:hAnsi="Palatino Linotype"/>
          <w:sz w:val="24"/>
          <w:szCs w:val="24"/>
        </w:rPr>
        <w:t xml:space="preserve"> (1) Projenin yürütülmesinde destek alınacak kurum ve kuruluşlar:</w:t>
      </w:r>
    </w:p>
    <w:p w:rsidR="00F00B15" w:rsidRPr="00473FD3" w:rsidRDefault="00F00B15" w:rsidP="0043329F">
      <w:pPr>
        <w:pStyle w:val="ListeParagraf"/>
        <w:numPr>
          <w:ilvl w:val="0"/>
          <w:numId w:val="4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Aydın Valiliği ve Bağlı kurumlar</w:t>
      </w:r>
    </w:p>
    <w:p w:rsidR="00F00B15" w:rsidRPr="00473FD3" w:rsidRDefault="00F00B15" w:rsidP="0043329F">
      <w:pPr>
        <w:pStyle w:val="ListeParagraf"/>
        <w:numPr>
          <w:ilvl w:val="0"/>
          <w:numId w:val="4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Yerel Basın ve Yayın kuruluşları</w:t>
      </w:r>
    </w:p>
    <w:p w:rsidR="00F00B15" w:rsidRPr="00473FD3" w:rsidRDefault="00F00B15" w:rsidP="0043329F">
      <w:pPr>
        <w:pStyle w:val="ListeParagraf"/>
        <w:numPr>
          <w:ilvl w:val="0"/>
          <w:numId w:val="4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Sivil Toplum Kuruluşları</w:t>
      </w:r>
    </w:p>
    <w:p w:rsidR="00D30FE3" w:rsidRPr="00473FD3" w:rsidRDefault="00403978" w:rsidP="0043329F">
      <w:pPr>
        <w:pStyle w:val="ListeParagraf"/>
        <w:numPr>
          <w:ilvl w:val="0"/>
          <w:numId w:val="4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Gençlik ve Spor Müdürlükleri</w:t>
      </w:r>
    </w:p>
    <w:p w:rsidR="00843FD0" w:rsidRPr="00473FD3" w:rsidRDefault="00843FD0" w:rsidP="0043329F">
      <w:pPr>
        <w:pStyle w:val="ListeParagraf"/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A95226" w:rsidRDefault="00A95226" w:rsidP="0043329F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473FD3" w:rsidRDefault="00F00B15" w:rsidP="0043329F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ÜÇÜNCÜ BÖLÜM</w:t>
      </w:r>
    </w:p>
    <w:p w:rsidR="00F00B15" w:rsidRPr="00473FD3" w:rsidRDefault="00F00B15" w:rsidP="0043329F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Uygulama</w:t>
      </w:r>
    </w:p>
    <w:p w:rsidR="0043329F" w:rsidRDefault="00F00B15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Projenin Uygulanması</w:t>
      </w:r>
    </w:p>
    <w:p w:rsidR="00DA30F3" w:rsidRPr="00473FD3" w:rsidRDefault="00DA30F3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Madde 9.</w:t>
      </w:r>
    </w:p>
    <w:p w:rsidR="00F85111" w:rsidRPr="00473FD3" w:rsidRDefault="00F85111" w:rsidP="0043329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Eylül ayı içerisinde </w:t>
      </w:r>
      <w:r w:rsidR="00134D9E" w:rsidRPr="00473FD3">
        <w:rPr>
          <w:rFonts w:ascii="Palatino Linotype" w:hAnsi="Palatino Linotype"/>
          <w:sz w:val="24"/>
          <w:szCs w:val="24"/>
        </w:rPr>
        <w:t xml:space="preserve">İl </w:t>
      </w:r>
      <w:r w:rsidRPr="00473FD3">
        <w:rPr>
          <w:rFonts w:ascii="Palatino Linotype" w:hAnsi="Palatino Linotype"/>
          <w:sz w:val="24"/>
          <w:szCs w:val="24"/>
        </w:rPr>
        <w:t xml:space="preserve">Milli Eğitim Müdürlüğü </w:t>
      </w:r>
      <w:r w:rsidR="00134D9E">
        <w:rPr>
          <w:rFonts w:ascii="Palatino Linotype" w:hAnsi="Palatino Linotype"/>
          <w:sz w:val="24"/>
          <w:szCs w:val="24"/>
        </w:rPr>
        <w:t>Ar-</w:t>
      </w:r>
      <w:proofErr w:type="spellStart"/>
      <w:r w:rsidR="00134D9E">
        <w:rPr>
          <w:rFonts w:ascii="Palatino Linotype" w:hAnsi="Palatino Linotype"/>
          <w:sz w:val="24"/>
          <w:szCs w:val="24"/>
        </w:rPr>
        <w:t>Ge</w:t>
      </w:r>
      <w:proofErr w:type="spellEnd"/>
      <w:r w:rsidRPr="00473FD3">
        <w:rPr>
          <w:rFonts w:ascii="Palatino Linotype" w:hAnsi="Palatino Linotype"/>
          <w:sz w:val="24"/>
          <w:szCs w:val="24"/>
        </w:rPr>
        <w:t xml:space="preserve"> </w:t>
      </w:r>
      <w:r w:rsidR="00134D9E">
        <w:rPr>
          <w:rFonts w:ascii="Palatino Linotype" w:hAnsi="Palatino Linotype"/>
          <w:sz w:val="24"/>
          <w:szCs w:val="24"/>
        </w:rPr>
        <w:t>Ekibince</w:t>
      </w:r>
      <w:r w:rsidRPr="00473FD3">
        <w:rPr>
          <w:rFonts w:ascii="Palatino Linotype" w:hAnsi="Palatino Linotype"/>
          <w:sz w:val="24"/>
          <w:szCs w:val="24"/>
        </w:rPr>
        <w:t xml:space="preserve"> </w:t>
      </w:r>
      <w:r w:rsidR="00134D9E" w:rsidRPr="00473FD3">
        <w:rPr>
          <w:rFonts w:ascii="Palatino Linotype" w:hAnsi="Palatino Linotype"/>
          <w:sz w:val="24"/>
          <w:szCs w:val="24"/>
        </w:rPr>
        <w:t xml:space="preserve">İlçe Müdürlükleri ve Okul Müdürlüklerine projenin tanıtımı </w:t>
      </w:r>
      <w:r w:rsidRPr="00473FD3">
        <w:rPr>
          <w:rFonts w:ascii="Palatino Linotype" w:hAnsi="Palatino Linotype"/>
          <w:sz w:val="24"/>
          <w:szCs w:val="24"/>
        </w:rPr>
        <w:t>yapılır.</w:t>
      </w:r>
    </w:p>
    <w:p w:rsidR="00F85111" w:rsidRPr="00473FD3" w:rsidRDefault="00F85111" w:rsidP="0043329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Ayrıca projenin kamuoyuna tanıtımı </w:t>
      </w:r>
      <w:r w:rsidR="00134D9E" w:rsidRPr="00473FD3">
        <w:rPr>
          <w:rFonts w:ascii="Palatino Linotype" w:hAnsi="Palatino Linotype"/>
          <w:sz w:val="24"/>
          <w:szCs w:val="24"/>
        </w:rPr>
        <w:t xml:space="preserve">İl Milli Eğitim Müdürlüğü Strateji Geliştirme Şubesi </w:t>
      </w:r>
      <w:r w:rsidRPr="00473FD3">
        <w:rPr>
          <w:rFonts w:ascii="Palatino Linotype" w:hAnsi="Palatino Linotype"/>
          <w:sz w:val="24"/>
          <w:szCs w:val="24"/>
        </w:rPr>
        <w:t>tarafından yapılır.</w:t>
      </w:r>
    </w:p>
    <w:p w:rsidR="00406911" w:rsidRPr="00803FE2" w:rsidRDefault="00BF0B9F" w:rsidP="00406911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</w:t>
      </w:r>
      <w:r w:rsidR="00D47A9F">
        <w:rPr>
          <w:rFonts w:ascii="Palatino Linotype" w:hAnsi="Palatino Linotype"/>
          <w:sz w:val="24"/>
          <w:szCs w:val="24"/>
        </w:rPr>
        <w:t xml:space="preserve">ğrencilerin sosyal, sportif, kültürel, sanatsal faaliyetlere katılımını </w:t>
      </w:r>
      <w:r>
        <w:rPr>
          <w:rFonts w:ascii="Palatino Linotype" w:hAnsi="Palatino Linotype"/>
          <w:sz w:val="24"/>
          <w:szCs w:val="24"/>
        </w:rPr>
        <w:t>sağlamak</w:t>
      </w:r>
      <w:r w:rsidR="00D47A9F">
        <w:rPr>
          <w:rFonts w:ascii="Palatino Linotype" w:hAnsi="Palatino Linotype"/>
          <w:sz w:val="24"/>
          <w:szCs w:val="24"/>
        </w:rPr>
        <w:t xml:space="preserve"> amacıyla, okul yönetimi çalışmaları yürütür. </w:t>
      </w:r>
      <w:r w:rsidR="00406911">
        <w:rPr>
          <w:rFonts w:ascii="Palatino Linotype" w:hAnsi="Palatino Linotype"/>
          <w:sz w:val="24"/>
          <w:szCs w:val="24"/>
        </w:rPr>
        <w:t>Tüm faaliyetlerde gönüllülük esastır.</w:t>
      </w:r>
    </w:p>
    <w:p w:rsidR="00D47A9F" w:rsidRDefault="00D47A9F" w:rsidP="00D47A9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Eylül ayı içerisinde yıl boyu yapılacak etkinlikler </w:t>
      </w:r>
      <w:r w:rsidR="00207B30">
        <w:rPr>
          <w:rFonts w:ascii="Palatino Linotype" w:hAnsi="Palatino Linotype"/>
          <w:sz w:val="24"/>
          <w:szCs w:val="24"/>
        </w:rPr>
        <w:t xml:space="preserve">görsel sanatlar, müzik, spor vb. alanlarda </w:t>
      </w:r>
      <w:r w:rsidR="00BF0B9F">
        <w:rPr>
          <w:rFonts w:ascii="Palatino Linotype" w:hAnsi="Palatino Linotype"/>
          <w:sz w:val="24"/>
          <w:szCs w:val="24"/>
        </w:rPr>
        <w:t>Okul Müdürlükleri</w:t>
      </w:r>
      <w:r w:rsidR="00207B30">
        <w:rPr>
          <w:rFonts w:ascii="Palatino Linotype" w:hAnsi="Palatino Linotype"/>
          <w:sz w:val="24"/>
          <w:szCs w:val="24"/>
        </w:rPr>
        <w:t xml:space="preserve"> tarafından planlanır.</w:t>
      </w:r>
    </w:p>
    <w:p w:rsidR="00D47A9F" w:rsidRDefault="00D47A9F" w:rsidP="00D47A9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03FE2">
        <w:rPr>
          <w:rFonts w:ascii="Palatino Linotype" w:hAnsi="Palatino Linotype"/>
          <w:sz w:val="24"/>
          <w:szCs w:val="24"/>
        </w:rPr>
        <w:t>Yapılan planlamalar her öğrencinin en az 1 faaliyete katılımı sağlanacak şekilde gerçekleştirilir.</w:t>
      </w:r>
      <w:r w:rsidR="00406911">
        <w:rPr>
          <w:rFonts w:ascii="Palatino Linotype" w:hAnsi="Palatino Linotype"/>
          <w:sz w:val="24"/>
          <w:szCs w:val="24"/>
        </w:rPr>
        <w:t xml:space="preserve"> Planlama yapılırken madde 10’da yer alan </w:t>
      </w:r>
      <w:r w:rsidR="00A95226">
        <w:rPr>
          <w:rFonts w:ascii="Palatino Linotype" w:hAnsi="Palatino Linotype"/>
          <w:sz w:val="24"/>
          <w:szCs w:val="24"/>
        </w:rPr>
        <w:t>sınıflama dikkate alınır, örnekler geliştirilebilir.</w:t>
      </w:r>
    </w:p>
    <w:p w:rsidR="001316AB" w:rsidRDefault="001316AB" w:rsidP="0043329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Okullar</w:t>
      </w:r>
      <w:r w:rsidR="001D32D9" w:rsidRPr="00473FD3">
        <w:rPr>
          <w:rFonts w:ascii="Palatino Linotype" w:hAnsi="Palatino Linotype"/>
          <w:sz w:val="24"/>
          <w:szCs w:val="24"/>
        </w:rPr>
        <w:t xml:space="preserve"> </w:t>
      </w:r>
      <w:r w:rsidR="00406911">
        <w:rPr>
          <w:rFonts w:ascii="Palatino Linotype" w:hAnsi="Palatino Linotype"/>
          <w:sz w:val="24"/>
          <w:szCs w:val="24"/>
        </w:rPr>
        <w:t xml:space="preserve">yıl boyu </w:t>
      </w:r>
      <w:r w:rsidR="001D32D9" w:rsidRPr="00473FD3">
        <w:rPr>
          <w:rFonts w:ascii="Palatino Linotype" w:hAnsi="Palatino Linotype"/>
          <w:sz w:val="24"/>
          <w:szCs w:val="24"/>
        </w:rPr>
        <w:t>gerçekleştirilen faaliyetlere ilişkin haberleri</w:t>
      </w:r>
      <w:r w:rsidR="003A3614">
        <w:rPr>
          <w:rFonts w:ascii="Palatino Linotype" w:hAnsi="Palatino Linotype"/>
          <w:sz w:val="24"/>
          <w:szCs w:val="24"/>
        </w:rPr>
        <w:t xml:space="preserve"> </w:t>
      </w:r>
      <w:r w:rsidR="003E5A11">
        <w:rPr>
          <w:rFonts w:ascii="Palatino Linotype" w:hAnsi="Palatino Linotype"/>
          <w:sz w:val="24"/>
          <w:szCs w:val="24"/>
        </w:rPr>
        <w:t>okul internet sayfalarında</w:t>
      </w:r>
      <w:r w:rsidRPr="00473FD3">
        <w:rPr>
          <w:rFonts w:ascii="Palatino Linotype" w:hAnsi="Palatino Linotype"/>
          <w:sz w:val="24"/>
          <w:szCs w:val="24"/>
        </w:rPr>
        <w:t xml:space="preserve"> yayınlarlar. </w:t>
      </w:r>
    </w:p>
    <w:p w:rsidR="00596F72" w:rsidRPr="00473FD3" w:rsidRDefault="00596F72" w:rsidP="0043329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İlkokullarda özellikle serbest etkinlikler kapsamında sosyal etkinlik çalışmalarını sınıf öğretmenleri yürüteceklerdir.</w:t>
      </w:r>
    </w:p>
    <w:p w:rsidR="004522FD" w:rsidRPr="00473FD3" w:rsidRDefault="00161D90" w:rsidP="0043329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Yapılacak sergi, gösteri vb etkinliklerin duyurusu yapılacak ve diğer okullar davet edilecektir.</w:t>
      </w:r>
    </w:p>
    <w:p w:rsidR="00F24736" w:rsidRDefault="00F24736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A95226" w:rsidRDefault="00A95226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270E8" w:rsidRPr="00DA30F3" w:rsidRDefault="00B270E8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A30F3">
        <w:rPr>
          <w:rFonts w:ascii="Palatino Linotype" w:hAnsi="Palatino Linotype"/>
          <w:b/>
          <w:sz w:val="24"/>
          <w:szCs w:val="24"/>
        </w:rPr>
        <w:lastRenderedPageBreak/>
        <w:t>Örnek Etkinlikler</w:t>
      </w:r>
    </w:p>
    <w:p w:rsidR="00DA30F3" w:rsidRPr="00DA30F3" w:rsidRDefault="00DA30F3" w:rsidP="0043329F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A30F3">
        <w:rPr>
          <w:rFonts w:ascii="Palatino Linotype" w:hAnsi="Palatino Linotype"/>
          <w:b/>
          <w:sz w:val="24"/>
          <w:szCs w:val="24"/>
        </w:rPr>
        <w:t>Madde 10.</w:t>
      </w:r>
    </w:p>
    <w:p w:rsidR="00596F72" w:rsidRPr="00473FD3" w:rsidRDefault="00596F72" w:rsidP="00E00ACA">
      <w:pPr>
        <w:spacing w:line="240" w:lineRule="auto"/>
        <w:ind w:firstLine="360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Aşağıda belirtilen etkinlikler örnek niteliğinde olup okulların </w:t>
      </w:r>
      <w:r w:rsidR="00B926DD" w:rsidRPr="00473FD3">
        <w:rPr>
          <w:rFonts w:ascii="Palatino Linotype" w:hAnsi="Palatino Linotype"/>
          <w:sz w:val="24"/>
          <w:szCs w:val="24"/>
        </w:rPr>
        <w:t>imkânlarına</w:t>
      </w:r>
      <w:r w:rsidRPr="00473FD3">
        <w:rPr>
          <w:rFonts w:ascii="Palatino Linotype" w:hAnsi="Palatino Linotype"/>
          <w:sz w:val="24"/>
          <w:szCs w:val="24"/>
        </w:rPr>
        <w:t xml:space="preserve"> göre etkinlikleri </w:t>
      </w:r>
      <w:r w:rsidR="00E00ACA">
        <w:rPr>
          <w:rFonts w:ascii="Palatino Linotype" w:hAnsi="Palatino Linotype"/>
          <w:sz w:val="24"/>
          <w:szCs w:val="24"/>
        </w:rPr>
        <w:t>çeşitlendirmeleri,</w:t>
      </w:r>
      <w:r w:rsidRPr="00473FD3">
        <w:rPr>
          <w:rFonts w:ascii="Palatino Linotype" w:hAnsi="Palatino Linotype"/>
          <w:sz w:val="24"/>
          <w:szCs w:val="24"/>
        </w:rPr>
        <w:t xml:space="preserve"> öğrenciler için kendilerine sunulan </w:t>
      </w:r>
      <w:r w:rsidR="00B926DD" w:rsidRPr="00473FD3">
        <w:rPr>
          <w:rFonts w:ascii="Palatino Linotype" w:hAnsi="Palatino Linotype"/>
          <w:sz w:val="24"/>
          <w:szCs w:val="24"/>
        </w:rPr>
        <w:t>imkânlar</w:t>
      </w:r>
      <w:r w:rsidRPr="00473FD3">
        <w:rPr>
          <w:rFonts w:ascii="Palatino Linotype" w:hAnsi="Palatino Linotype"/>
          <w:sz w:val="24"/>
          <w:szCs w:val="24"/>
        </w:rPr>
        <w:t xml:space="preserve"> açısından zenginlik oluşturacaktır.</w:t>
      </w:r>
    </w:p>
    <w:p w:rsidR="00596F72" w:rsidRPr="00473FD3" w:rsidRDefault="00596F72" w:rsidP="00F36034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Sportif faaliyetler</w:t>
      </w:r>
    </w:p>
    <w:p w:rsidR="00596F72" w:rsidRPr="00473FD3" w:rsidRDefault="00596F72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Bireysel sporlar</w:t>
      </w:r>
    </w:p>
    <w:p w:rsidR="00596F72" w:rsidRPr="00473FD3" w:rsidRDefault="00596F72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Takım sporları</w:t>
      </w:r>
    </w:p>
    <w:p w:rsidR="00596F72" w:rsidRPr="00473FD3" w:rsidRDefault="00596F72" w:rsidP="00F36034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Sanatsal faaliyetler</w:t>
      </w:r>
    </w:p>
    <w:p w:rsidR="00596F72" w:rsidRPr="00473FD3" w:rsidRDefault="00596F72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Tiyatro</w:t>
      </w:r>
    </w:p>
    <w:p w:rsidR="00596F72" w:rsidRPr="00473FD3" w:rsidRDefault="00596F72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Resim sergisi</w:t>
      </w:r>
    </w:p>
    <w:p w:rsidR="00596F72" w:rsidRPr="00473FD3" w:rsidRDefault="00596F72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Fotoğrafçılık çalışmaları</w:t>
      </w:r>
    </w:p>
    <w:p w:rsidR="00596F72" w:rsidRPr="00473FD3" w:rsidRDefault="00596F72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Şiir dinletisi</w:t>
      </w:r>
    </w:p>
    <w:p w:rsidR="00596F72" w:rsidRPr="00473FD3" w:rsidRDefault="00596F72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Kısa film</w:t>
      </w:r>
    </w:p>
    <w:p w:rsidR="00596F72" w:rsidRPr="00473FD3" w:rsidRDefault="00596F72" w:rsidP="00F36034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Kültürel faaliyetler</w:t>
      </w:r>
    </w:p>
    <w:p w:rsidR="00596F72" w:rsidRPr="00473FD3" w:rsidRDefault="00FB154F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Yerel/ulusal/uluslar arası projeler</w:t>
      </w:r>
    </w:p>
    <w:p w:rsidR="00FB154F" w:rsidRPr="00473FD3" w:rsidRDefault="00FB154F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Törenler</w:t>
      </w:r>
    </w:p>
    <w:p w:rsidR="00FB154F" w:rsidRPr="00473FD3" w:rsidRDefault="00F1623E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Okul kermesi/okul çayı</w:t>
      </w:r>
    </w:p>
    <w:p w:rsidR="00D414B3" w:rsidRPr="00473FD3" w:rsidRDefault="00F1623E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Müze ziyareti</w:t>
      </w:r>
    </w:p>
    <w:p w:rsidR="00596F72" w:rsidRPr="00473FD3" w:rsidRDefault="00FB154F" w:rsidP="00F36034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Sosyal faaliyetler</w:t>
      </w:r>
    </w:p>
    <w:p w:rsidR="00FB154F" w:rsidRPr="00473FD3" w:rsidRDefault="00FB154F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Geziler</w:t>
      </w:r>
    </w:p>
    <w:p w:rsidR="00FB154F" w:rsidRPr="00473FD3" w:rsidRDefault="00FB154F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Şölenler</w:t>
      </w:r>
    </w:p>
    <w:p w:rsidR="00596F72" w:rsidRPr="00473FD3" w:rsidRDefault="00FB154F" w:rsidP="00F36034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Diğer</w:t>
      </w:r>
    </w:p>
    <w:p w:rsidR="00FB154F" w:rsidRPr="00473FD3" w:rsidRDefault="00FB154F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Bilim şenlikleri</w:t>
      </w:r>
    </w:p>
    <w:p w:rsidR="00FB154F" w:rsidRPr="00473FD3" w:rsidRDefault="00FB154F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Öğrenci şenlikleri</w:t>
      </w:r>
    </w:p>
    <w:p w:rsidR="00FB154F" w:rsidRPr="00473FD3" w:rsidRDefault="00FB154F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Yarışmalar</w:t>
      </w:r>
    </w:p>
    <w:p w:rsidR="0009038C" w:rsidRPr="00473FD3" w:rsidRDefault="0009038C" w:rsidP="00F36034">
      <w:pPr>
        <w:pStyle w:val="ListeParagraf"/>
        <w:numPr>
          <w:ilvl w:val="1"/>
          <w:numId w:val="9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Akıl oyunları</w:t>
      </w:r>
    </w:p>
    <w:p w:rsidR="00B270E8" w:rsidRPr="00473FD3" w:rsidRDefault="00B270E8" w:rsidP="00F36034">
      <w:pPr>
        <w:pStyle w:val="ListeParagraf"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DÖRDÜNCÜ BÖLÜM</w:t>
      </w: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İzleme, Değerlendirme</w:t>
      </w:r>
    </w:p>
    <w:p w:rsidR="00F00B15" w:rsidRPr="00473FD3" w:rsidRDefault="00F00B15" w:rsidP="00F36034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İzleme</w:t>
      </w:r>
    </w:p>
    <w:p w:rsidR="00F00B15" w:rsidRPr="00473FD3" w:rsidRDefault="000447BD" w:rsidP="00F36034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11</w:t>
      </w:r>
      <w:r w:rsidR="00F00B15" w:rsidRPr="00473FD3">
        <w:rPr>
          <w:rFonts w:ascii="Palatino Linotype" w:hAnsi="Palatino Linotype"/>
          <w:b/>
          <w:sz w:val="24"/>
          <w:szCs w:val="24"/>
        </w:rPr>
        <w:t>.</w:t>
      </w:r>
      <w:r w:rsidR="00F00B15" w:rsidRPr="00473FD3">
        <w:rPr>
          <w:rFonts w:ascii="Palatino Linotype" w:hAnsi="Palatino Linotype"/>
          <w:sz w:val="24"/>
          <w:szCs w:val="24"/>
        </w:rPr>
        <w:t xml:space="preserve"> (1) </w:t>
      </w:r>
      <w:r w:rsidRPr="00473FD3">
        <w:rPr>
          <w:rFonts w:ascii="Palatino Linotype" w:hAnsi="Palatino Linotype"/>
          <w:sz w:val="24"/>
          <w:szCs w:val="24"/>
        </w:rPr>
        <w:t xml:space="preserve">Projenin sonuçlarıyla ilgili olarak </w:t>
      </w:r>
      <w:r w:rsidR="0090675F" w:rsidRPr="00473FD3">
        <w:rPr>
          <w:rFonts w:ascii="Palatino Linotype" w:hAnsi="Palatino Linotype"/>
          <w:sz w:val="24"/>
          <w:szCs w:val="24"/>
        </w:rPr>
        <w:t xml:space="preserve">okullarda tespit edilecek sorunlar ve çözüm önerileri raporlanarak İl Milli Eğitim Müdürlüğüne bildirilecektir. </w:t>
      </w:r>
      <w:r w:rsidR="00B27CE1" w:rsidRPr="00473FD3">
        <w:rPr>
          <w:rFonts w:ascii="Palatino Linotype" w:hAnsi="Palatino Linotype"/>
          <w:sz w:val="24"/>
          <w:szCs w:val="24"/>
        </w:rPr>
        <w:t>Eğitim yılı sonunda tüm okul müdürlükleri Form 1’i doldurarak İlçe Milli Eğitim Müdürlüğüne</w:t>
      </w:r>
      <w:r w:rsidR="003C16EE" w:rsidRPr="00473FD3">
        <w:rPr>
          <w:rFonts w:ascii="Palatino Linotype" w:hAnsi="Palatino Linotype"/>
          <w:sz w:val="24"/>
          <w:szCs w:val="24"/>
        </w:rPr>
        <w:t>; İlçe Milli Eğitim Müdürlüğü ise Form 2’yi doldurarak İl Milli Eğitim Müdürlüğü’ne gönderecektir.</w:t>
      </w:r>
      <w:r w:rsidR="00FB154F" w:rsidRPr="00473FD3">
        <w:rPr>
          <w:rFonts w:ascii="Palatino Linotype" w:hAnsi="Palatino Linotype"/>
          <w:sz w:val="24"/>
          <w:szCs w:val="24"/>
        </w:rPr>
        <w:t xml:space="preserve"> Projeyle ilgili sonuçlar okul müdürlükleri tarafından raporlanacak ve dosyalanacaktır.</w:t>
      </w:r>
    </w:p>
    <w:p w:rsidR="00A95226" w:rsidRDefault="00A95226" w:rsidP="00F36034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473FD3" w:rsidRDefault="00F00B15" w:rsidP="00F36034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lastRenderedPageBreak/>
        <w:t>Değerlendirme</w:t>
      </w:r>
    </w:p>
    <w:p w:rsidR="00F00B15" w:rsidRPr="00473FD3" w:rsidRDefault="000447BD" w:rsidP="00F36034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12</w:t>
      </w:r>
      <w:r w:rsidR="00F00B15" w:rsidRPr="00473FD3">
        <w:rPr>
          <w:rFonts w:ascii="Palatino Linotype" w:hAnsi="Palatino Linotype"/>
          <w:b/>
          <w:sz w:val="24"/>
          <w:szCs w:val="24"/>
        </w:rPr>
        <w:t>.</w:t>
      </w:r>
      <w:r w:rsidR="00F00B15" w:rsidRPr="00473FD3">
        <w:rPr>
          <w:rFonts w:ascii="Palatino Linotype" w:hAnsi="Palatino Linotype"/>
          <w:sz w:val="24"/>
          <w:szCs w:val="24"/>
        </w:rPr>
        <w:t xml:space="preserve"> (1) </w:t>
      </w:r>
      <w:r w:rsidR="00E00ACA">
        <w:rPr>
          <w:rFonts w:ascii="Palatino Linotype" w:hAnsi="Palatino Linotype"/>
          <w:sz w:val="24"/>
          <w:szCs w:val="24"/>
        </w:rPr>
        <w:t>Proje sonuçları</w:t>
      </w:r>
      <w:r w:rsidR="00E67A46" w:rsidRPr="00473FD3">
        <w:rPr>
          <w:rFonts w:ascii="Palatino Linotype" w:hAnsi="Palatino Linotype"/>
          <w:sz w:val="24"/>
          <w:szCs w:val="24"/>
        </w:rPr>
        <w:t xml:space="preserve"> </w:t>
      </w:r>
      <w:r w:rsidR="00D414B3" w:rsidRPr="00473FD3">
        <w:rPr>
          <w:rFonts w:ascii="Palatino Linotype" w:hAnsi="Palatino Linotype"/>
          <w:sz w:val="24"/>
          <w:szCs w:val="24"/>
        </w:rPr>
        <w:t xml:space="preserve">İl Milli Eğitim Müdürlüğü tarafından </w:t>
      </w:r>
      <w:r w:rsidR="00A83610">
        <w:rPr>
          <w:rFonts w:ascii="Palatino Linotype" w:hAnsi="Palatino Linotype"/>
          <w:sz w:val="24"/>
          <w:szCs w:val="24"/>
        </w:rPr>
        <w:t>Haziran</w:t>
      </w:r>
      <w:r w:rsidR="00E67A46" w:rsidRPr="00473FD3">
        <w:rPr>
          <w:rFonts w:ascii="Palatino Linotype" w:hAnsi="Palatino Linotype"/>
          <w:sz w:val="24"/>
          <w:szCs w:val="24"/>
        </w:rPr>
        <w:t xml:space="preserve"> ayı içerisinde</w:t>
      </w:r>
      <w:r w:rsidR="000D3676" w:rsidRPr="00473FD3">
        <w:rPr>
          <w:rFonts w:ascii="Palatino Linotype" w:hAnsi="Palatino Linotype"/>
          <w:sz w:val="24"/>
          <w:szCs w:val="24"/>
        </w:rPr>
        <w:t xml:space="preserve"> yapılac</w:t>
      </w:r>
      <w:r w:rsidR="00D414B3" w:rsidRPr="00473FD3">
        <w:rPr>
          <w:rFonts w:ascii="Palatino Linotype" w:hAnsi="Palatino Linotype"/>
          <w:sz w:val="24"/>
          <w:szCs w:val="24"/>
        </w:rPr>
        <w:t xml:space="preserve">ak bir toplantı ile </w:t>
      </w:r>
      <w:r w:rsidR="00E00ACA">
        <w:rPr>
          <w:rFonts w:ascii="Palatino Linotype" w:hAnsi="Palatino Linotype"/>
          <w:sz w:val="24"/>
          <w:szCs w:val="24"/>
        </w:rPr>
        <w:t>değerlendirilecek</w:t>
      </w:r>
      <w:r w:rsidR="003F6675" w:rsidRPr="00473FD3">
        <w:rPr>
          <w:rFonts w:ascii="Palatino Linotype" w:hAnsi="Palatino Linotype"/>
          <w:sz w:val="24"/>
          <w:szCs w:val="24"/>
        </w:rPr>
        <w:t xml:space="preserve"> ve raporlandırılacaktır.</w:t>
      </w: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BEŞİNCİ BÖLÜM</w:t>
      </w:r>
    </w:p>
    <w:p w:rsidR="00F00B15" w:rsidRPr="00473FD3" w:rsidRDefault="00F00B15" w:rsidP="00F3603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Çeşitli ve son hükümler</w:t>
      </w:r>
    </w:p>
    <w:p w:rsidR="00F00B15" w:rsidRPr="00473FD3" w:rsidRDefault="003C28A4" w:rsidP="00F36034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Yürür</w:t>
      </w:r>
      <w:r w:rsidR="00F00B15" w:rsidRPr="00473FD3">
        <w:rPr>
          <w:rFonts w:ascii="Palatino Linotype" w:hAnsi="Palatino Linotype"/>
          <w:b/>
          <w:sz w:val="24"/>
          <w:szCs w:val="24"/>
        </w:rPr>
        <w:t>lük</w:t>
      </w:r>
    </w:p>
    <w:p w:rsidR="00F00B15" w:rsidRPr="00473FD3" w:rsidRDefault="00F00B15" w:rsidP="00F36034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b/>
          <w:sz w:val="24"/>
          <w:szCs w:val="24"/>
        </w:rPr>
        <w:t>Madde 1</w:t>
      </w:r>
      <w:r w:rsidR="000D3676" w:rsidRPr="00473FD3">
        <w:rPr>
          <w:rFonts w:ascii="Palatino Linotype" w:hAnsi="Palatino Linotype"/>
          <w:b/>
          <w:sz w:val="24"/>
          <w:szCs w:val="24"/>
        </w:rPr>
        <w:t>3</w:t>
      </w:r>
      <w:r w:rsidRPr="00473FD3">
        <w:rPr>
          <w:rFonts w:ascii="Palatino Linotype" w:hAnsi="Palatino Linotype"/>
          <w:sz w:val="24"/>
          <w:szCs w:val="24"/>
        </w:rPr>
        <w:t xml:space="preserve"> (1) Bu yönerge onay tarihinde yürürlüğe girer. Her yıl aynı takvim</w:t>
      </w:r>
      <w:r w:rsidR="004446F2" w:rsidRPr="00473FD3">
        <w:rPr>
          <w:rFonts w:ascii="Palatino Linotype" w:hAnsi="Palatino Linotype"/>
          <w:sz w:val="24"/>
          <w:szCs w:val="24"/>
        </w:rPr>
        <w:t xml:space="preserve"> ile yürütülür. İş bu yönerge </w:t>
      </w:r>
      <w:r w:rsidR="008F0796">
        <w:rPr>
          <w:rFonts w:ascii="Palatino Linotype" w:hAnsi="Palatino Linotype"/>
          <w:sz w:val="24"/>
          <w:szCs w:val="24"/>
        </w:rPr>
        <w:t>3</w:t>
      </w:r>
      <w:r w:rsidR="00D414B3" w:rsidRPr="00473FD3">
        <w:rPr>
          <w:rFonts w:ascii="Palatino Linotype" w:hAnsi="Palatino Linotype"/>
          <w:sz w:val="24"/>
          <w:szCs w:val="24"/>
        </w:rPr>
        <w:t xml:space="preserve"> </w:t>
      </w:r>
      <w:r w:rsidRPr="00473FD3">
        <w:rPr>
          <w:rFonts w:ascii="Palatino Linotype" w:hAnsi="Palatino Linotype"/>
          <w:sz w:val="24"/>
          <w:szCs w:val="24"/>
        </w:rPr>
        <w:t>yıl süre ile yürürlükte kalır. Daha sonra gerekli görülür</w:t>
      </w:r>
      <w:r w:rsidR="008F0796">
        <w:rPr>
          <w:rFonts w:ascii="Palatino Linotype" w:hAnsi="Palatino Linotype"/>
          <w:sz w:val="24"/>
          <w:szCs w:val="24"/>
        </w:rPr>
        <w:t xml:space="preserve">se </w:t>
      </w:r>
      <w:r w:rsidR="00141A95">
        <w:rPr>
          <w:rFonts w:ascii="Palatino Linotype" w:hAnsi="Palatino Linotype"/>
          <w:sz w:val="24"/>
          <w:szCs w:val="24"/>
        </w:rPr>
        <w:t xml:space="preserve">Valilik Makamının </w:t>
      </w:r>
      <w:r w:rsidR="008F0796">
        <w:rPr>
          <w:rFonts w:ascii="Palatino Linotype" w:hAnsi="Palatino Linotype"/>
          <w:sz w:val="24"/>
          <w:szCs w:val="24"/>
        </w:rPr>
        <w:t>onayı ile 3</w:t>
      </w:r>
      <w:r w:rsidR="00D414B3" w:rsidRPr="00473FD3">
        <w:rPr>
          <w:rFonts w:ascii="Palatino Linotype" w:hAnsi="Palatino Linotype"/>
          <w:sz w:val="24"/>
          <w:szCs w:val="24"/>
        </w:rPr>
        <w:t>’er yıllık dönemler halinde</w:t>
      </w:r>
      <w:r w:rsidRPr="00473FD3">
        <w:rPr>
          <w:rFonts w:ascii="Palatino Linotype" w:hAnsi="Palatino Linotype"/>
          <w:sz w:val="24"/>
          <w:szCs w:val="24"/>
        </w:rPr>
        <w:t xml:space="preserve"> uzatılabilir. </w:t>
      </w:r>
    </w:p>
    <w:p w:rsidR="00F00B15" w:rsidRPr="00473FD3" w:rsidRDefault="00F00B15" w:rsidP="00F36034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>2) Hazırlanan bu yönerge esnek, geliştirilebilir ve ihtiyaç duyulması halinde değiştirilebi</w:t>
      </w:r>
      <w:r w:rsidR="000D3676" w:rsidRPr="00473FD3">
        <w:rPr>
          <w:rFonts w:ascii="Palatino Linotype" w:hAnsi="Palatino Linotype"/>
          <w:sz w:val="24"/>
          <w:szCs w:val="24"/>
        </w:rPr>
        <w:t xml:space="preserve">lir bir formda hazırlanmıştır. </w:t>
      </w:r>
    </w:p>
    <w:p w:rsidR="00F00B15" w:rsidRPr="00473FD3" w:rsidRDefault="00F00B15" w:rsidP="00F36034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t xml:space="preserve"> (3) Bu yönergenin uygulanması sürecinde yapılan çalışmalar eğitim ve öğretimle ilgili mevzuat hükümlerine uygun olarak yapılır. </w:t>
      </w:r>
    </w:p>
    <w:p w:rsidR="00272339" w:rsidRPr="008172DF" w:rsidRDefault="00272339" w:rsidP="00272339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72339" w:rsidRDefault="00272339" w:rsidP="00272339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Bilal Yılmaz ÇANDIROĞLU</w:t>
      </w:r>
    </w:p>
    <w:p w:rsidR="00272339" w:rsidRDefault="00272339" w:rsidP="00272339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</w:t>
      </w:r>
      <w:r w:rsidRPr="008172DF">
        <w:rPr>
          <w:rFonts w:ascii="Palatino Linotype" w:hAnsi="Palatino Linotype"/>
          <w:sz w:val="24"/>
          <w:szCs w:val="24"/>
        </w:rPr>
        <w:t>İl Milli Eğitim Müdürü</w:t>
      </w:r>
    </w:p>
    <w:p w:rsidR="00272339" w:rsidRDefault="00272339" w:rsidP="002723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Uygun görüşle arz ederim.</w:t>
      </w:r>
    </w:p>
    <w:p w:rsidR="00272339" w:rsidRDefault="00272339" w:rsidP="002723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proofErr w:type="gramStart"/>
      <w:r>
        <w:rPr>
          <w:rFonts w:ascii="Palatino Linotype" w:hAnsi="Palatino Linotype"/>
          <w:sz w:val="24"/>
          <w:szCs w:val="24"/>
        </w:rPr>
        <w:t>….</w:t>
      </w:r>
      <w:proofErr w:type="gramEnd"/>
      <w:r>
        <w:rPr>
          <w:rFonts w:ascii="Palatino Linotype" w:hAnsi="Palatino Linotype"/>
          <w:sz w:val="24"/>
          <w:szCs w:val="24"/>
        </w:rPr>
        <w:t>/…./2017</w:t>
      </w:r>
    </w:p>
    <w:p w:rsidR="00272339" w:rsidRDefault="00272339" w:rsidP="0027233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72339" w:rsidRDefault="00272339" w:rsidP="002723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Abdullah ASLAN</w:t>
      </w:r>
    </w:p>
    <w:p w:rsidR="00272339" w:rsidRPr="008172DF" w:rsidRDefault="00272339" w:rsidP="002723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Vali Yardımcısı</w:t>
      </w:r>
    </w:p>
    <w:p w:rsidR="00272339" w:rsidRPr="008172DF" w:rsidRDefault="00272339" w:rsidP="00272339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72339" w:rsidRPr="008172DF" w:rsidRDefault="00272339" w:rsidP="0027233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OLUR</w:t>
      </w:r>
      <w:r>
        <w:rPr>
          <w:rFonts w:ascii="Palatino Linotype" w:hAnsi="Palatino Linotype"/>
          <w:sz w:val="24"/>
          <w:szCs w:val="24"/>
        </w:rPr>
        <w:t>.</w:t>
      </w:r>
    </w:p>
    <w:p w:rsidR="00272339" w:rsidRDefault="00272339" w:rsidP="00272339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….</w:t>
      </w:r>
      <w:proofErr w:type="gramEnd"/>
      <w:r>
        <w:rPr>
          <w:rFonts w:ascii="Palatino Linotype" w:hAnsi="Palatino Linotype"/>
          <w:sz w:val="24"/>
          <w:szCs w:val="24"/>
        </w:rPr>
        <w:t>/…./2017</w:t>
      </w:r>
    </w:p>
    <w:p w:rsidR="00272339" w:rsidRDefault="00272339" w:rsidP="00272339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272339" w:rsidRPr="008172DF" w:rsidRDefault="00272339" w:rsidP="0027233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Yavuz Selim KÖŞGER</w:t>
      </w:r>
    </w:p>
    <w:p w:rsidR="00272339" w:rsidRPr="008172DF" w:rsidRDefault="00272339" w:rsidP="00272339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Vali</w:t>
      </w:r>
    </w:p>
    <w:p w:rsidR="0060444F" w:rsidRDefault="0060444F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72339" w:rsidRDefault="00272339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72339" w:rsidRDefault="00272339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72339" w:rsidRDefault="00272339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C16EE" w:rsidRPr="00473FD3" w:rsidRDefault="003B5418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lastRenderedPageBreak/>
        <w:t>Form 1</w:t>
      </w:r>
    </w:p>
    <w:tbl>
      <w:tblPr>
        <w:tblStyle w:val="TabloKlavuzu"/>
        <w:tblW w:w="9631" w:type="dxa"/>
        <w:tblLook w:val="04A0"/>
      </w:tblPr>
      <w:tblGrid>
        <w:gridCol w:w="959"/>
        <w:gridCol w:w="4252"/>
        <w:gridCol w:w="851"/>
        <w:gridCol w:w="1417"/>
        <w:gridCol w:w="2152"/>
      </w:tblGrid>
      <w:tr w:rsidR="003B5418" w:rsidRPr="00473FD3" w:rsidTr="0000194C">
        <w:trPr>
          <w:trHeight w:val="579"/>
        </w:trPr>
        <w:tc>
          <w:tcPr>
            <w:tcW w:w="6062" w:type="dxa"/>
            <w:gridSpan w:val="3"/>
            <w:vAlign w:val="center"/>
          </w:tcPr>
          <w:p w:rsidR="003B5418" w:rsidRPr="00473FD3" w:rsidRDefault="003B5418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İlçe:</w:t>
            </w:r>
          </w:p>
        </w:tc>
        <w:tc>
          <w:tcPr>
            <w:tcW w:w="3569" w:type="dxa"/>
            <w:gridSpan w:val="2"/>
            <w:vAlign w:val="center"/>
          </w:tcPr>
          <w:p w:rsidR="003B5418" w:rsidRPr="00473FD3" w:rsidRDefault="003B5418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473FD3" w:rsidTr="0000194C">
        <w:trPr>
          <w:trHeight w:val="579"/>
        </w:trPr>
        <w:tc>
          <w:tcPr>
            <w:tcW w:w="6062" w:type="dxa"/>
            <w:gridSpan w:val="3"/>
            <w:vAlign w:val="center"/>
          </w:tcPr>
          <w:p w:rsidR="003B5418" w:rsidRPr="00473FD3" w:rsidRDefault="00F36034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Okul/Kurum Adı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vAlign w:val="center"/>
          </w:tcPr>
          <w:p w:rsidR="003B5418" w:rsidRPr="00473FD3" w:rsidRDefault="003B5418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473FD3" w:rsidTr="0000194C">
        <w:trPr>
          <w:trHeight w:val="579"/>
        </w:trPr>
        <w:tc>
          <w:tcPr>
            <w:tcW w:w="6062" w:type="dxa"/>
            <w:gridSpan w:val="3"/>
            <w:vAlign w:val="center"/>
          </w:tcPr>
          <w:p w:rsidR="003B5418" w:rsidRPr="00473FD3" w:rsidRDefault="00F36034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Okulun Toplam Sınıf Sayısı:</w:t>
            </w:r>
          </w:p>
        </w:tc>
        <w:tc>
          <w:tcPr>
            <w:tcW w:w="3569" w:type="dxa"/>
            <w:gridSpan w:val="2"/>
            <w:vAlign w:val="center"/>
          </w:tcPr>
          <w:p w:rsidR="003B5418" w:rsidRPr="00473FD3" w:rsidRDefault="003B5418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5632E" w:rsidRPr="00473FD3" w:rsidTr="0000194C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C5632E" w:rsidRPr="00473FD3" w:rsidRDefault="00F12CE5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Okulun </w:t>
            </w:r>
            <w:r w:rsidR="00C5632E"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Toplam </w:t>
            </w:r>
            <w:r w:rsidR="00F36034" w:rsidRPr="00473FD3">
              <w:rPr>
                <w:rFonts w:ascii="Palatino Linotype" w:hAnsi="Palatino Linotype" w:cs="Times New Roman"/>
                <w:sz w:val="24"/>
                <w:szCs w:val="24"/>
              </w:rPr>
              <w:t>Öğrenci Sayısı</w:t>
            </w:r>
            <w:r w:rsidR="00F36034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C5632E" w:rsidRPr="00473FD3" w:rsidRDefault="00C5632E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F12CE5" w:rsidRPr="00473FD3" w:rsidTr="0000194C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F12CE5" w:rsidRPr="00473FD3" w:rsidRDefault="00F12CE5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Sosyal Etkinliklere Katılan </w:t>
            </w:r>
            <w:r w:rsidR="00F36034"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Toplam Öğrenci Sayısı 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r w:rsidR="003B5D44" w:rsidRPr="00F36034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BEP uygulanan öğrenciler </w:t>
            </w:r>
            <w:proofErr w:type="gramStart"/>
            <w:r w:rsidRPr="00F36034">
              <w:rPr>
                <w:rFonts w:ascii="Palatino Linotype" w:hAnsi="Palatino Linotype" w:cs="Times New Roman"/>
                <w:i/>
                <w:sz w:val="20"/>
                <w:szCs w:val="20"/>
              </w:rPr>
              <w:t>dahil</w:t>
            </w:r>
            <w:proofErr w:type="gramEnd"/>
            <w:r w:rsidRPr="00F36034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olmak üzere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  <w:r w:rsidR="00F36034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F12CE5" w:rsidRPr="00473FD3" w:rsidRDefault="00F12CE5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00194C" w:rsidRPr="00473FD3" w:rsidTr="0000194C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00194C" w:rsidRPr="00473FD3" w:rsidRDefault="0000194C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Bireysel Eğitim Programı Uygulanan Öğrenci Sayısı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00194C" w:rsidRPr="00473FD3" w:rsidRDefault="0000194C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00194C" w:rsidRPr="00473FD3" w:rsidTr="0055211A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00194C" w:rsidRPr="00473FD3" w:rsidRDefault="0000194C" w:rsidP="0000194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Faaliyetlere katılan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BEP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 Uygulanan Öğrenci Sayısı</w:t>
            </w:r>
            <w:r w:rsidR="002565C8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00194C" w:rsidRPr="00473FD3" w:rsidRDefault="0000194C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5211A" w:rsidRPr="00473FD3" w:rsidTr="0055211A">
        <w:trPr>
          <w:trHeight w:val="236"/>
        </w:trPr>
        <w:tc>
          <w:tcPr>
            <w:tcW w:w="963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11A" w:rsidRPr="00473FD3" w:rsidRDefault="0055211A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565C8" w:rsidRPr="00473FD3" w:rsidTr="0055211A">
        <w:trPr>
          <w:trHeight w:val="579"/>
        </w:trPr>
        <w:tc>
          <w:tcPr>
            <w:tcW w:w="9631" w:type="dxa"/>
            <w:gridSpan w:val="5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565C8" w:rsidRPr="00D67513" w:rsidRDefault="00D67513" w:rsidP="00D67513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D67513">
              <w:rPr>
                <w:rFonts w:ascii="Palatino Linotype" w:hAnsi="Palatino Linotype" w:cs="Times New Roman"/>
                <w:b/>
                <w:sz w:val="24"/>
                <w:szCs w:val="24"/>
              </w:rPr>
              <w:t>Planlanan ve Uygulanan Faaliyetlere İlişkin Veriler</w:t>
            </w:r>
          </w:p>
        </w:tc>
      </w:tr>
      <w:tr w:rsidR="00E1161E" w:rsidRPr="00473FD3" w:rsidTr="0055211A">
        <w:trPr>
          <w:trHeight w:val="579"/>
        </w:trPr>
        <w:tc>
          <w:tcPr>
            <w:tcW w:w="959" w:type="dxa"/>
            <w:vAlign w:val="center"/>
          </w:tcPr>
          <w:p w:rsidR="00E1161E" w:rsidRPr="00473FD3" w:rsidRDefault="0055211A" w:rsidP="0055211A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E1161E" w:rsidRPr="00473FD3" w:rsidRDefault="00E1161E" w:rsidP="0055211A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Faaliyet türü</w:t>
            </w:r>
          </w:p>
        </w:tc>
        <w:tc>
          <w:tcPr>
            <w:tcW w:w="2268" w:type="dxa"/>
            <w:gridSpan w:val="2"/>
            <w:vAlign w:val="center"/>
          </w:tcPr>
          <w:p w:rsidR="00E1161E" w:rsidRPr="00473FD3" w:rsidRDefault="004813BA" w:rsidP="0055211A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Toplam Faaliyet Sayısı</w:t>
            </w:r>
          </w:p>
        </w:tc>
        <w:tc>
          <w:tcPr>
            <w:tcW w:w="2152" w:type="dxa"/>
            <w:vAlign w:val="center"/>
          </w:tcPr>
          <w:p w:rsidR="00E1161E" w:rsidRPr="00473FD3" w:rsidRDefault="00E1161E" w:rsidP="0055211A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Katılan </w:t>
            </w:r>
            <w:r w:rsidR="00D67513">
              <w:rPr>
                <w:rFonts w:ascii="Palatino Linotype" w:hAnsi="Palatino Linotype" w:cs="Times New Roman"/>
                <w:sz w:val="24"/>
                <w:szCs w:val="24"/>
              </w:rPr>
              <w:t xml:space="preserve">Toplam 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öğrenci sayısı</w:t>
            </w:r>
          </w:p>
        </w:tc>
      </w:tr>
      <w:tr w:rsidR="00CB3572" w:rsidRPr="00473FD3" w:rsidTr="0055211A">
        <w:trPr>
          <w:trHeight w:val="579"/>
        </w:trPr>
        <w:tc>
          <w:tcPr>
            <w:tcW w:w="959" w:type="dxa"/>
            <w:vAlign w:val="center"/>
          </w:tcPr>
          <w:p w:rsidR="00CB3572" w:rsidRPr="00473FD3" w:rsidRDefault="00CB3572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3572" w:rsidRPr="00D67513" w:rsidRDefault="00D67513" w:rsidP="00D67513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67513">
              <w:rPr>
                <w:rFonts w:ascii="Palatino Linotype" w:hAnsi="Palatino Linotype" w:cs="Times New Roman"/>
                <w:sz w:val="24"/>
                <w:szCs w:val="24"/>
              </w:rPr>
              <w:t>Örnek: T</w:t>
            </w:r>
            <w:r w:rsidR="00CB3572" w:rsidRPr="00D67513">
              <w:rPr>
                <w:rFonts w:ascii="Palatino Linotype" w:hAnsi="Palatino Linotype" w:cs="Times New Roman"/>
                <w:sz w:val="24"/>
                <w:szCs w:val="24"/>
              </w:rPr>
              <w:t>iyatro</w:t>
            </w:r>
          </w:p>
        </w:tc>
        <w:tc>
          <w:tcPr>
            <w:tcW w:w="2268" w:type="dxa"/>
            <w:gridSpan w:val="2"/>
            <w:vAlign w:val="center"/>
          </w:tcPr>
          <w:p w:rsidR="00CB3572" w:rsidRPr="00473FD3" w:rsidRDefault="00CB3572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CB3572" w:rsidRPr="00473FD3" w:rsidRDefault="00CB3572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5211A" w:rsidRPr="00473FD3" w:rsidTr="0055211A">
        <w:trPr>
          <w:trHeight w:val="579"/>
        </w:trPr>
        <w:tc>
          <w:tcPr>
            <w:tcW w:w="959" w:type="dxa"/>
            <w:vAlign w:val="center"/>
          </w:tcPr>
          <w:p w:rsidR="0055211A" w:rsidRPr="00473FD3" w:rsidRDefault="0055211A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5211A" w:rsidRPr="00D67513" w:rsidRDefault="0055211A" w:rsidP="00D67513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5211A" w:rsidRPr="00473FD3" w:rsidTr="0055211A">
        <w:trPr>
          <w:trHeight w:val="579"/>
        </w:trPr>
        <w:tc>
          <w:tcPr>
            <w:tcW w:w="959" w:type="dxa"/>
            <w:vAlign w:val="center"/>
          </w:tcPr>
          <w:p w:rsidR="0055211A" w:rsidRPr="00473FD3" w:rsidRDefault="0055211A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5211A" w:rsidRPr="00D67513" w:rsidRDefault="0055211A" w:rsidP="00D67513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5211A" w:rsidRPr="00473FD3" w:rsidTr="0055211A">
        <w:trPr>
          <w:trHeight w:val="579"/>
        </w:trPr>
        <w:tc>
          <w:tcPr>
            <w:tcW w:w="959" w:type="dxa"/>
            <w:vAlign w:val="center"/>
          </w:tcPr>
          <w:p w:rsidR="0055211A" w:rsidRPr="00473FD3" w:rsidRDefault="0055211A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5211A" w:rsidRPr="00D67513" w:rsidRDefault="0055211A" w:rsidP="00D67513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5211A" w:rsidRPr="00473FD3" w:rsidTr="0055211A">
        <w:trPr>
          <w:trHeight w:val="579"/>
        </w:trPr>
        <w:tc>
          <w:tcPr>
            <w:tcW w:w="959" w:type="dxa"/>
            <w:vAlign w:val="center"/>
          </w:tcPr>
          <w:p w:rsidR="0055211A" w:rsidRPr="00473FD3" w:rsidRDefault="0055211A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5211A" w:rsidRPr="00D67513" w:rsidRDefault="0055211A" w:rsidP="00D67513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5211A" w:rsidRPr="00473FD3" w:rsidTr="0055211A">
        <w:trPr>
          <w:trHeight w:val="579"/>
        </w:trPr>
        <w:tc>
          <w:tcPr>
            <w:tcW w:w="959" w:type="dxa"/>
            <w:vAlign w:val="center"/>
          </w:tcPr>
          <w:p w:rsidR="0055211A" w:rsidRPr="00473FD3" w:rsidRDefault="0055211A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5211A" w:rsidRPr="00D67513" w:rsidRDefault="0055211A" w:rsidP="00D67513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5211A" w:rsidRPr="00473FD3" w:rsidTr="0055211A">
        <w:trPr>
          <w:trHeight w:val="579"/>
        </w:trPr>
        <w:tc>
          <w:tcPr>
            <w:tcW w:w="959" w:type="dxa"/>
            <w:vAlign w:val="center"/>
          </w:tcPr>
          <w:p w:rsidR="0055211A" w:rsidRPr="00473FD3" w:rsidRDefault="0055211A" w:rsidP="00F3603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5211A" w:rsidRPr="00D67513" w:rsidRDefault="0055211A" w:rsidP="00D67513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5211A" w:rsidRPr="00473FD3" w:rsidRDefault="0055211A" w:rsidP="00F36034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3B5418" w:rsidRPr="00473FD3" w:rsidRDefault="003B5418" w:rsidP="00F36034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B5418" w:rsidRPr="00473FD3" w:rsidRDefault="003B5418" w:rsidP="00F36034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Bu rapor …/</w:t>
      </w:r>
      <w:proofErr w:type="gramStart"/>
      <w:r w:rsidRPr="00473FD3">
        <w:rPr>
          <w:rFonts w:ascii="Palatino Linotype" w:hAnsi="Palatino Linotype" w:cs="Times New Roman"/>
          <w:sz w:val="24"/>
          <w:szCs w:val="24"/>
        </w:rPr>
        <w:t>….</w:t>
      </w:r>
      <w:proofErr w:type="gramEnd"/>
      <w:r w:rsidRPr="00473FD3">
        <w:rPr>
          <w:rFonts w:ascii="Palatino Linotype" w:hAnsi="Palatino Linotype" w:cs="Times New Roman"/>
          <w:sz w:val="24"/>
          <w:szCs w:val="24"/>
        </w:rPr>
        <w:t>/2017 ile …./…./2018 tarihleri arasındaki öğrenci faaliyetlerini kapsamaktadır.</w:t>
      </w:r>
    </w:p>
    <w:p w:rsidR="003B5418" w:rsidRPr="00473FD3" w:rsidRDefault="003B5418" w:rsidP="00F36034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…/</w:t>
      </w:r>
      <w:proofErr w:type="gramStart"/>
      <w:r w:rsidRPr="00473FD3">
        <w:rPr>
          <w:rFonts w:ascii="Palatino Linotype" w:hAnsi="Palatino Linotype" w:cs="Times New Roman"/>
          <w:sz w:val="24"/>
          <w:szCs w:val="24"/>
        </w:rPr>
        <w:t>…..</w:t>
      </w:r>
      <w:proofErr w:type="gramEnd"/>
      <w:r w:rsidRPr="00473FD3">
        <w:rPr>
          <w:rFonts w:ascii="Palatino Linotype" w:hAnsi="Palatino Linotype" w:cs="Times New Roman"/>
          <w:sz w:val="24"/>
          <w:szCs w:val="24"/>
        </w:rPr>
        <w:t>/2017</w:t>
      </w:r>
    </w:p>
    <w:p w:rsidR="003B5418" w:rsidRPr="00473FD3" w:rsidRDefault="003B5418" w:rsidP="00F36034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Okul Müdürü</w:t>
      </w:r>
    </w:p>
    <w:p w:rsidR="00D67513" w:rsidRDefault="00D67513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D67513" w:rsidRDefault="00D67513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C16EE" w:rsidRPr="00473FD3" w:rsidRDefault="003C16EE" w:rsidP="00F36034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 w:rsidRPr="00473FD3">
        <w:rPr>
          <w:rFonts w:ascii="Palatino Linotype" w:hAnsi="Palatino Linotype"/>
          <w:sz w:val="24"/>
          <w:szCs w:val="24"/>
        </w:rPr>
        <w:lastRenderedPageBreak/>
        <w:t>Form 2</w:t>
      </w:r>
    </w:p>
    <w:tbl>
      <w:tblPr>
        <w:tblStyle w:val="TabloKlavuzu"/>
        <w:tblW w:w="9631" w:type="dxa"/>
        <w:tblLook w:val="04A0"/>
      </w:tblPr>
      <w:tblGrid>
        <w:gridCol w:w="959"/>
        <w:gridCol w:w="4252"/>
        <w:gridCol w:w="851"/>
        <w:gridCol w:w="1417"/>
        <w:gridCol w:w="2152"/>
      </w:tblGrid>
      <w:tr w:rsidR="004B3659" w:rsidRPr="00473FD3" w:rsidTr="00FB5ECF">
        <w:trPr>
          <w:trHeight w:val="579"/>
        </w:trPr>
        <w:tc>
          <w:tcPr>
            <w:tcW w:w="6062" w:type="dxa"/>
            <w:gridSpan w:val="3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İlçe:</w:t>
            </w:r>
          </w:p>
        </w:tc>
        <w:tc>
          <w:tcPr>
            <w:tcW w:w="3569" w:type="dxa"/>
            <w:gridSpan w:val="2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6062" w:type="dxa"/>
            <w:gridSpan w:val="3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İlçede Yer Alan Toplam Okul Sayısı:</w:t>
            </w:r>
          </w:p>
        </w:tc>
        <w:tc>
          <w:tcPr>
            <w:tcW w:w="3569" w:type="dxa"/>
            <w:gridSpan w:val="2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6062" w:type="dxa"/>
            <w:gridSpan w:val="3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İlçede Yer Alan Toplam Sınıf Sayısı:</w:t>
            </w:r>
          </w:p>
        </w:tc>
        <w:tc>
          <w:tcPr>
            <w:tcW w:w="3569" w:type="dxa"/>
            <w:gridSpan w:val="2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İlçede Yer Alan Toplam Öğrenci Sayısı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İlçede 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Sosyal Etkinliklere Katılan Toplam Öğrenci Sayısı (</w:t>
            </w:r>
            <w:r w:rsidRPr="00F36034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BEP uygulanan öğrenciler </w:t>
            </w:r>
            <w:proofErr w:type="gramStart"/>
            <w:r w:rsidRPr="00F36034">
              <w:rPr>
                <w:rFonts w:ascii="Palatino Linotype" w:hAnsi="Palatino Linotype" w:cs="Times New Roman"/>
                <w:i/>
                <w:sz w:val="20"/>
                <w:szCs w:val="20"/>
              </w:rPr>
              <w:t>dahil</w:t>
            </w:r>
            <w:proofErr w:type="gramEnd"/>
            <w:r w:rsidRPr="00F36034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olmak üzere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İlçede 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Bireysel Eğitim Programı Uygulanan Öğrenci Sayısı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İlçede Faaliyetlere K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atılan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BEP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 Uygulanan Öğrenci Sayısı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236"/>
        </w:trPr>
        <w:tc>
          <w:tcPr>
            <w:tcW w:w="963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9631" w:type="dxa"/>
            <w:gridSpan w:val="5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B3659" w:rsidRPr="00D67513" w:rsidRDefault="004B3659" w:rsidP="00FB5ECF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D67513">
              <w:rPr>
                <w:rFonts w:ascii="Palatino Linotype" w:hAnsi="Palatino Linotype" w:cs="Times New Roman"/>
                <w:b/>
                <w:sz w:val="24"/>
                <w:szCs w:val="24"/>
              </w:rPr>
              <w:t>Planlanan ve Uygulanan Faaliyetlere İlişkin Veriler</w:t>
            </w: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4B3659" w:rsidRPr="00473FD3" w:rsidRDefault="004B3659" w:rsidP="00FB5EC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Faaliyet türü</w:t>
            </w: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Toplam Faaliyet Sayısı</w:t>
            </w: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 xml:space="preserve">Katılan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Toplam </w:t>
            </w:r>
            <w:r w:rsidRPr="00473FD3">
              <w:rPr>
                <w:rFonts w:ascii="Palatino Linotype" w:hAnsi="Palatino Linotype" w:cs="Times New Roman"/>
                <w:sz w:val="24"/>
                <w:szCs w:val="24"/>
              </w:rPr>
              <w:t>öğrenci sayısı</w:t>
            </w: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3659" w:rsidRPr="00D67513" w:rsidRDefault="004B3659" w:rsidP="00FB5EC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67513">
              <w:rPr>
                <w:rFonts w:ascii="Palatino Linotype" w:hAnsi="Palatino Linotype" w:cs="Times New Roman"/>
                <w:sz w:val="24"/>
                <w:szCs w:val="24"/>
              </w:rPr>
              <w:t>Örnek: Tiyatro</w:t>
            </w: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3659" w:rsidRPr="00D67513" w:rsidRDefault="004B3659" w:rsidP="00FB5EC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3659" w:rsidRPr="00D67513" w:rsidRDefault="004B3659" w:rsidP="00FB5EC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3659" w:rsidRPr="00D67513" w:rsidRDefault="004B3659" w:rsidP="00FB5EC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3659" w:rsidRPr="00D67513" w:rsidRDefault="004B3659" w:rsidP="00FB5EC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3659" w:rsidRPr="00D67513" w:rsidRDefault="004B3659" w:rsidP="00FB5EC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4B3659" w:rsidRPr="00473FD3" w:rsidTr="00FB5ECF">
        <w:trPr>
          <w:trHeight w:val="579"/>
        </w:trPr>
        <w:tc>
          <w:tcPr>
            <w:tcW w:w="959" w:type="dxa"/>
            <w:vAlign w:val="center"/>
          </w:tcPr>
          <w:p w:rsidR="004B3659" w:rsidRPr="00473FD3" w:rsidRDefault="004B3659" w:rsidP="00FB5ECF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3659" w:rsidRPr="00D67513" w:rsidRDefault="004B3659" w:rsidP="00FB5EC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B3659" w:rsidRPr="00473FD3" w:rsidRDefault="004B3659" w:rsidP="00FB5ECF">
            <w:pPr>
              <w:pStyle w:val="ListeParagraf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3C16EE" w:rsidRPr="00473FD3" w:rsidRDefault="003C16EE" w:rsidP="00F36034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C16EE" w:rsidRPr="00473FD3" w:rsidRDefault="003C16EE" w:rsidP="00F36034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Bu rapor …/</w:t>
      </w:r>
      <w:proofErr w:type="gramStart"/>
      <w:r w:rsidRPr="00473FD3">
        <w:rPr>
          <w:rFonts w:ascii="Palatino Linotype" w:hAnsi="Palatino Linotype" w:cs="Times New Roman"/>
          <w:sz w:val="24"/>
          <w:szCs w:val="24"/>
        </w:rPr>
        <w:t>….</w:t>
      </w:r>
      <w:proofErr w:type="gramEnd"/>
      <w:r w:rsidRPr="00473FD3">
        <w:rPr>
          <w:rFonts w:ascii="Palatino Linotype" w:hAnsi="Palatino Linotype" w:cs="Times New Roman"/>
          <w:sz w:val="24"/>
          <w:szCs w:val="24"/>
        </w:rPr>
        <w:t>/2017 ile …./…./2018 tarihleri arasındaki öğrenci faaliyetlerini kapsamaktadır.</w:t>
      </w:r>
    </w:p>
    <w:p w:rsidR="003C16EE" w:rsidRPr="00473FD3" w:rsidRDefault="003C16EE" w:rsidP="00F36034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…/</w:t>
      </w:r>
      <w:proofErr w:type="gramStart"/>
      <w:r w:rsidRPr="00473FD3">
        <w:rPr>
          <w:rFonts w:ascii="Palatino Linotype" w:hAnsi="Palatino Linotype" w:cs="Times New Roman"/>
          <w:sz w:val="24"/>
          <w:szCs w:val="24"/>
        </w:rPr>
        <w:t>…..</w:t>
      </w:r>
      <w:proofErr w:type="gramEnd"/>
      <w:r w:rsidRPr="00473FD3">
        <w:rPr>
          <w:rFonts w:ascii="Palatino Linotype" w:hAnsi="Palatino Linotype" w:cs="Times New Roman"/>
          <w:sz w:val="24"/>
          <w:szCs w:val="24"/>
        </w:rPr>
        <w:t>/2017</w:t>
      </w:r>
    </w:p>
    <w:p w:rsidR="003C16EE" w:rsidRPr="00473FD3" w:rsidRDefault="003C16EE" w:rsidP="00F36034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473FD3">
        <w:rPr>
          <w:rFonts w:ascii="Palatino Linotype" w:hAnsi="Palatino Linotype" w:cs="Times New Roman"/>
          <w:sz w:val="24"/>
          <w:szCs w:val="24"/>
        </w:rPr>
        <w:t>İlçe Milli Eğitim Müdürü</w:t>
      </w:r>
    </w:p>
    <w:sectPr w:rsidR="003C16EE" w:rsidRPr="00473FD3" w:rsidSect="003F6675">
      <w:footerReference w:type="default" r:id="rId8"/>
      <w:pgSz w:w="11906" w:h="16838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01" w:rsidRDefault="00053001" w:rsidP="00DA133B">
      <w:pPr>
        <w:spacing w:after="0" w:line="240" w:lineRule="auto"/>
      </w:pPr>
      <w:r>
        <w:separator/>
      </w:r>
    </w:p>
  </w:endnote>
  <w:endnote w:type="continuationSeparator" w:id="0">
    <w:p w:rsidR="00053001" w:rsidRDefault="00053001" w:rsidP="00DA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202"/>
      <w:docPartObj>
        <w:docPartGallery w:val="Page Numbers (Bottom of Page)"/>
        <w:docPartUnique/>
      </w:docPartObj>
    </w:sdtPr>
    <w:sdtContent>
      <w:p w:rsidR="000B785E" w:rsidRDefault="002331B9">
        <w:pPr>
          <w:pStyle w:val="Altbilgi"/>
          <w:jc w:val="center"/>
        </w:pPr>
        <w:r>
          <w:fldChar w:fldCharType="begin"/>
        </w:r>
        <w:r w:rsidR="00B61B52">
          <w:instrText xml:space="preserve"> PAGE   \* MERGEFORMAT </w:instrText>
        </w:r>
        <w:r>
          <w:fldChar w:fldCharType="separate"/>
        </w:r>
        <w:r w:rsidR="00C00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85E" w:rsidRDefault="000B78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01" w:rsidRDefault="00053001" w:rsidP="00DA133B">
      <w:pPr>
        <w:spacing w:after="0" w:line="240" w:lineRule="auto"/>
      </w:pPr>
      <w:r>
        <w:separator/>
      </w:r>
    </w:p>
  </w:footnote>
  <w:footnote w:type="continuationSeparator" w:id="0">
    <w:p w:rsidR="00053001" w:rsidRDefault="00053001" w:rsidP="00DA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066"/>
    <w:multiLevelType w:val="hybridMultilevel"/>
    <w:tmpl w:val="CD363C64"/>
    <w:lvl w:ilvl="0" w:tplc="49CA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B6A"/>
    <w:multiLevelType w:val="hybridMultilevel"/>
    <w:tmpl w:val="B762B2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5583"/>
    <w:multiLevelType w:val="hybridMultilevel"/>
    <w:tmpl w:val="92380774"/>
    <w:lvl w:ilvl="0" w:tplc="041F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847C4"/>
    <w:multiLevelType w:val="multilevel"/>
    <w:tmpl w:val="B266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B81FA9"/>
    <w:multiLevelType w:val="hybridMultilevel"/>
    <w:tmpl w:val="681A16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12047"/>
    <w:multiLevelType w:val="hybridMultilevel"/>
    <w:tmpl w:val="1A3E188A"/>
    <w:lvl w:ilvl="0" w:tplc="041F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4362435C"/>
    <w:multiLevelType w:val="hybridMultilevel"/>
    <w:tmpl w:val="EBC237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A645C"/>
    <w:multiLevelType w:val="hybridMultilevel"/>
    <w:tmpl w:val="B156A202"/>
    <w:lvl w:ilvl="0" w:tplc="49CA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573E4"/>
    <w:multiLevelType w:val="hybridMultilevel"/>
    <w:tmpl w:val="16A8B2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46377"/>
    <w:multiLevelType w:val="hybridMultilevel"/>
    <w:tmpl w:val="6466F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9046A"/>
    <w:multiLevelType w:val="hybridMultilevel"/>
    <w:tmpl w:val="04882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2773"/>
    <w:multiLevelType w:val="hybridMultilevel"/>
    <w:tmpl w:val="CD363C64"/>
    <w:lvl w:ilvl="0" w:tplc="49CA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D61DC"/>
    <w:multiLevelType w:val="hybridMultilevel"/>
    <w:tmpl w:val="01D4A014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73A50A0"/>
    <w:multiLevelType w:val="hybridMultilevel"/>
    <w:tmpl w:val="0786FE8C"/>
    <w:lvl w:ilvl="0" w:tplc="21728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C1C38"/>
    <w:multiLevelType w:val="hybridMultilevel"/>
    <w:tmpl w:val="7696CE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32D3A"/>
    <w:multiLevelType w:val="hybridMultilevel"/>
    <w:tmpl w:val="9EFC9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087"/>
    <w:rsid w:val="00000565"/>
    <w:rsid w:val="0000130A"/>
    <w:rsid w:val="0000194C"/>
    <w:rsid w:val="00004111"/>
    <w:rsid w:val="000049EC"/>
    <w:rsid w:val="00006F06"/>
    <w:rsid w:val="00011407"/>
    <w:rsid w:val="00014F56"/>
    <w:rsid w:val="00015F32"/>
    <w:rsid w:val="0001710F"/>
    <w:rsid w:val="00021949"/>
    <w:rsid w:val="00022D12"/>
    <w:rsid w:val="00025716"/>
    <w:rsid w:val="00025894"/>
    <w:rsid w:val="00032D60"/>
    <w:rsid w:val="0003565B"/>
    <w:rsid w:val="00040887"/>
    <w:rsid w:val="00043496"/>
    <w:rsid w:val="000447BD"/>
    <w:rsid w:val="00045A09"/>
    <w:rsid w:val="00051798"/>
    <w:rsid w:val="00053001"/>
    <w:rsid w:val="00054540"/>
    <w:rsid w:val="00055216"/>
    <w:rsid w:val="0006284E"/>
    <w:rsid w:val="00066280"/>
    <w:rsid w:val="00070F4E"/>
    <w:rsid w:val="00071753"/>
    <w:rsid w:val="00072C90"/>
    <w:rsid w:val="00075579"/>
    <w:rsid w:val="00076C42"/>
    <w:rsid w:val="00080F20"/>
    <w:rsid w:val="00085977"/>
    <w:rsid w:val="0009038C"/>
    <w:rsid w:val="00091A6C"/>
    <w:rsid w:val="00092938"/>
    <w:rsid w:val="00095508"/>
    <w:rsid w:val="000A0EBB"/>
    <w:rsid w:val="000A23E3"/>
    <w:rsid w:val="000B17C1"/>
    <w:rsid w:val="000B2796"/>
    <w:rsid w:val="000B2C1C"/>
    <w:rsid w:val="000B2F14"/>
    <w:rsid w:val="000B785E"/>
    <w:rsid w:val="000C1021"/>
    <w:rsid w:val="000C18F4"/>
    <w:rsid w:val="000C4E40"/>
    <w:rsid w:val="000D3676"/>
    <w:rsid w:val="000D3B0A"/>
    <w:rsid w:val="000D4711"/>
    <w:rsid w:val="000D7DF1"/>
    <w:rsid w:val="000E0D94"/>
    <w:rsid w:val="000E67D5"/>
    <w:rsid w:val="000F15E2"/>
    <w:rsid w:val="000F18A7"/>
    <w:rsid w:val="000F4A10"/>
    <w:rsid w:val="00103480"/>
    <w:rsid w:val="001063E8"/>
    <w:rsid w:val="001072E4"/>
    <w:rsid w:val="00110EA7"/>
    <w:rsid w:val="00111CE4"/>
    <w:rsid w:val="00112DAC"/>
    <w:rsid w:val="0012241B"/>
    <w:rsid w:val="00124397"/>
    <w:rsid w:val="001246DE"/>
    <w:rsid w:val="00125188"/>
    <w:rsid w:val="00125A4C"/>
    <w:rsid w:val="001316AB"/>
    <w:rsid w:val="0013287D"/>
    <w:rsid w:val="00134D9E"/>
    <w:rsid w:val="00136C4F"/>
    <w:rsid w:val="001379B5"/>
    <w:rsid w:val="00141A95"/>
    <w:rsid w:val="001423D8"/>
    <w:rsid w:val="00150150"/>
    <w:rsid w:val="00152366"/>
    <w:rsid w:val="001561BE"/>
    <w:rsid w:val="00161D90"/>
    <w:rsid w:val="0016214F"/>
    <w:rsid w:val="00164A54"/>
    <w:rsid w:val="00164B2D"/>
    <w:rsid w:val="00167BF9"/>
    <w:rsid w:val="0017060D"/>
    <w:rsid w:val="001720A7"/>
    <w:rsid w:val="00174B61"/>
    <w:rsid w:val="001776AD"/>
    <w:rsid w:val="00182C53"/>
    <w:rsid w:val="00182F18"/>
    <w:rsid w:val="00184C83"/>
    <w:rsid w:val="0018574D"/>
    <w:rsid w:val="00185D96"/>
    <w:rsid w:val="00186E82"/>
    <w:rsid w:val="00187C43"/>
    <w:rsid w:val="00191DEC"/>
    <w:rsid w:val="001933C8"/>
    <w:rsid w:val="00194487"/>
    <w:rsid w:val="00197157"/>
    <w:rsid w:val="001A544F"/>
    <w:rsid w:val="001C1D7C"/>
    <w:rsid w:val="001C56CF"/>
    <w:rsid w:val="001D2FBD"/>
    <w:rsid w:val="001D32D9"/>
    <w:rsid w:val="001D6D3F"/>
    <w:rsid w:val="001E067B"/>
    <w:rsid w:val="001F097D"/>
    <w:rsid w:val="001F1855"/>
    <w:rsid w:val="001F7E13"/>
    <w:rsid w:val="0020693F"/>
    <w:rsid w:val="00207B30"/>
    <w:rsid w:val="002113CE"/>
    <w:rsid w:val="0022517B"/>
    <w:rsid w:val="002266CE"/>
    <w:rsid w:val="00230F73"/>
    <w:rsid w:val="002331B9"/>
    <w:rsid w:val="002353B2"/>
    <w:rsid w:val="00237263"/>
    <w:rsid w:val="0024456F"/>
    <w:rsid w:val="002476EF"/>
    <w:rsid w:val="00251614"/>
    <w:rsid w:val="002520EA"/>
    <w:rsid w:val="00253DF3"/>
    <w:rsid w:val="0025496F"/>
    <w:rsid w:val="002565C8"/>
    <w:rsid w:val="002616DE"/>
    <w:rsid w:val="0026413E"/>
    <w:rsid w:val="0026600F"/>
    <w:rsid w:val="002669AA"/>
    <w:rsid w:val="00272339"/>
    <w:rsid w:val="0027662B"/>
    <w:rsid w:val="00292EAE"/>
    <w:rsid w:val="00296E08"/>
    <w:rsid w:val="002A0EE8"/>
    <w:rsid w:val="002A4A5F"/>
    <w:rsid w:val="002A7280"/>
    <w:rsid w:val="002B6F48"/>
    <w:rsid w:val="002B77A3"/>
    <w:rsid w:val="002C5CCF"/>
    <w:rsid w:val="002C71CC"/>
    <w:rsid w:val="002D159B"/>
    <w:rsid w:val="002D2318"/>
    <w:rsid w:val="002D3C9B"/>
    <w:rsid w:val="002D43EE"/>
    <w:rsid w:val="002D4D03"/>
    <w:rsid w:val="002D571B"/>
    <w:rsid w:val="002F508A"/>
    <w:rsid w:val="00304463"/>
    <w:rsid w:val="003050EB"/>
    <w:rsid w:val="00305E79"/>
    <w:rsid w:val="00305F90"/>
    <w:rsid w:val="003078B1"/>
    <w:rsid w:val="0031072C"/>
    <w:rsid w:val="00314C86"/>
    <w:rsid w:val="003156E5"/>
    <w:rsid w:val="00316903"/>
    <w:rsid w:val="003176E1"/>
    <w:rsid w:val="00317783"/>
    <w:rsid w:val="00322C33"/>
    <w:rsid w:val="00327CF8"/>
    <w:rsid w:val="003367FB"/>
    <w:rsid w:val="003425F7"/>
    <w:rsid w:val="00345310"/>
    <w:rsid w:val="00346F4D"/>
    <w:rsid w:val="003507FD"/>
    <w:rsid w:val="00351AD2"/>
    <w:rsid w:val="003713A5"/>
    <w:rsid w:val="0037470E"/>
    <w:rsid w:val="0037489B"/>
    <w:rsid w:val="00381C41"/>
    <w:rsid w:val="003831FE"/>
    <w:rsid w:val="003915BB"/>
    <w:rsid w:val="003916AA"/>
    <w:rsid w:val="00392961"/>
    <w:rsid w:val="003944B6"/>
    <w:rsid w:val="0039659A"/>
    <w:rsid w:val="00396807"/>
    <w:rsid w:val="003A3614"/>
    <w:rsid w:val="003A4931"/>
    <w:rsid w:val="003A761C"/>
    <w:rsid w:val="003B244E"/>
    <w:rsid w:val="003B5418"/>
    <w:rsid w:val="003B5D44"/>
    <w:rsid w:val="003C16EE"/>
    <w:rsid w:val="003C2635"/>
    <w:rsid w:val="003C28A4"/>
    <w:rsid w:val="003C5D7A"/>
    <w:rsid w:val="003D1F4E"/>
    <w:rsid w:val="003D2591"/>
    <w:rsid w:val="003E0B21"/>
    <w:rsid w:val="003E2087"/>
    <w:rsid w:val="003E5A11"/>
    <w:rsid w:val="003F1A75"/>
    <w:rsid w:val="003F2DA1"/>
    <w:rsid w:val="003F2F83"/>
    <w:rsid w:val="003F4371"/>
    <w:rsid w:val="003F6675"/>
    <w:rsid w:val="003F6E47"/>
    <w:rsid w:val="00402B3F"/>
    <w:rsid w:val="00402EF1"/>
    <w:rsid w:val="00403978"/>
    <w:rsid w:val="00406911"/>
    <w:rsid w:val="00422D99"/>
    <w:rsid w:val="0042371B"/>
    <w:rsid w:val="00426876"/>
    <w:rsid w:val="00426E2E"/>
    <w:rsid w:val="00431840"/>
    <w:rsid w:val="0043329F"/>
    <w:rsid w:val="004354AC"/>
    <w:rsid w:val="004377C2"/>
    <w:rsid w:val="0044255D"/>
    <w:rsid w:val="004446F2"/>
    <w:rsid w:val="00451A05"/>
    <w:rsid w:val="004522FD"/>
    <w:rsid w:val="0046124D"/>
    <w:rsid w:val="00462357"/>
    <w:rsid w:val="004659A0"/>
    <w:rsid w:val="0047028C"/>
    <w:rsid w:val="004703A9"/>
    <w:rsid w:val="0047193C"/>
    <w:rsid w:val="00472A5B"/>
    <w:rsid w:val="00473FD3"/>
    <w:rsid w:val="004813BA"/>
    <w:rsid w:val="00482144"/>
    <w:rsid w:val="004851C4"/>
    <w:rsid w:val="00487213"/>
    <w:rsid w:val="0048753A"/>
    <w:rsid w:val="004A5F8F"/>
    <w:rsid w:val="004A6CC6"/>
    <w:rsid w:val="004B07A0"/>
    <w:rsid w:val="004B3659"/>
    <w:rsid w:val="004B5000"/>
    <w:rsid w:val="004D0FB9"/>
    <w:rsid w:val="004D4156"/>
    <w:rsid w:val="004D41EC"/>
    <w:rsid w:val="004F2A6F"/>
    <w:rsid w:val="004F490E"/>
    <w:rsid w:val="004F6137"/>
    <w:rsid w:val="004F7B74"/>
    <w:rsid w:val="00501F2C"/>
    <w:rsid w:val="005028EC"/>
    <w:rsid w:val="0050564A"/>
    <w:rsid w:val="00506743"/>
    <w:rsid w:val="00507D27"/>
    <w:rsid w:val="00511782"/>
    <w:rsid w:val="00511CDB"/>
    <w:rsid w:val="00521777"/>
    <w:rsid w:val="00522D3B"/>
    <w:rsid w:val="00523305"/>
    <w:rsid w:val="00523E54"/>
    <w:rsid w:val="00526382"/>
    <w:rsid w:val="00531718"/>
    <w:rsid w:val="0053271E"/>
    <w:rsid w:val="005339ED"/>
    <w:rsid w:val="00536634"/>
    <w:rsid w:val="00537D1B"/>
    <w:rsid w:val="00540699"/>
    <w:rsid w:val="00540B18"/>
    <w:rsid w:val="005429F3"/>
    <w:rsid w:val="00543A34"/>
    <w:rsid w:val="005503F6"/>
    <w:rsid w:val="0055211A"/>
    <w:rsid w:val="00556416"/>
    <w:rsid w:val="005643F9"/>
    <w:rsid w:val="00564DC4"/>
    <w:rsid w:val="005667D3"/>
    <w:rsid w:val="00573210"/>
    <w:rsid w:val="0057326E"/>
    <w:rsid w:val="00573AA9"/>
    <w:rsid w:val="005758B9"/>
    <w:rsid w:val="00584143"/>
    <w:rsid w:val="00596F72"/>
    <w:rsid w:val="005A2060"/>
    <w:rsid w:val="005A3943"/>
    <w:rsid w:val="005A4BB2"/>
    <w:rsid w:val="005B4484"/>
    <w:rsid w:val="005B54A2"/>
    <w:rsid w:val="005B7BB3"/>
    <w:rsid w:val="005C334C"/>
    <w:rsid w:val="005C592E"/>
    <w:rsid w:val="005C7FBB"/>
    <w:rsid w:val="005D5BA8"/>
    <w:rsid w:val="005D6638"/>
    <w:rsid w:val="005E7C68"/>
    <w:rsid w:val="005F0D7F"/>
    <w:rsid w:val="005F5953"/>
    <w:rsid w:val="00603D1C"/>
    <w:rsid w:val="0060444F"/>
    <w:rsid w:val="00606A32"/>
    <w:rsid w:val="006138D6"/>
    <w:rsid w:val="00613A33"/>
    <w:rsid w:val="006262C6"/>
    <w:rsid w:val="00627F1D"/>
    <w:rsid w:val="0063497F"/>
    <w:rsid w:val="006351EE"/>
    <w:rsid w:val="00635297"/>
    <w:rsid w:val="00652521"/>
    <w:rsid w:val="006550E7"/>
    <w:rsid w:val="00657578"/>
    <w:rsid w:val="006604BA"/>
    <w:rsid w:val="00662276"/>
    <w:rsid w:val="00663D01"/>
    <w:rsid w:val="00676D23"/>
    <w:rsid w:val="006840AC"/>
    <w:rsid w:val="006840CF"/>
    <w:rsid w:val="00693116"/>
    <w:rsid w:val="00695FE5"/>
    <w:rsid w:val="006975A8"/>
    <w:rsid w:val="006A5ACA"/>
    <w:rsid w:val="006B318D"/>
    <w:rsid w:val="006C5D76"/>
    <w:rsid w:val="006C72C0"/>
    <w:rsid w:val="006C7D82"/>
    <w:rsid w:val="006C7E2B"/>
    <w:rsid w:val="006D1DBD"/>
    <w:rsid w:val="006D216E"/>
    <w:rsid w:val="006D313D"/>
    <w:rsid w:val="006D46FD"/>
    <w:rsid w:val="006D6BD7"/>
    <w:rsid w:val="006D7AE5"/>
    <w:rsid w:val="006E5F2E"/>
    <w:rsid w:val="006F22A3"/>
    <w:rsid w:val="006F2634"/>
    <w:rsid w:val="006F522C"/>
    <w:rsid w:val="006F5CB8"/>
    <w:rsid w:val="006F7D69"/>
    <w:rsid w:val="0070036E"/>
    <w:rsid w:val="00700EDA"/>
    <w:rsid w:val="00704055"/>
    <w:rsid w:val="00713F10"/>
    <w:rsid w:val="00717948"/>
    <w:rsid w:val="00720E45"/>
    <w:rsid w:val="00734570"/>
    <w:rsid w:val="007352D9"/>
    <w:rsid w:val="00744B41"/>
    <w:rsid w:val="00746094"/>
    <w:rsid w:val="0075218F"/>
    <w:rsid w:val="00755C97"/>
    <w:rsid w:val="00755CA9"/>
    <w:rsid w:val="007567BE"/>
    <w:rsid w:val="007607BB"/>
    <w:rsid w:val="00760E56"/>
    <w:rsid w:val="00764B9C"/>
    <w:rsid w:val="00764FF4"/>
    <w:rsid w:val="00766781"/>
    <w:rsid w:val="00771102"/>
    <w:rsid w:val="0077292D"/>
    <w:rsid w:val="00772B55"/>
    <w:rsid w:val="00774559"/>
    <w:rsid w:val="00775AB6"/>
    <w:rsid w:val="00776800"/>
    <w:rsid w:val="007801D1"/>
    <w:rsid w:val="00793BA5"/>
    <w:rsid w:val="00796AFD"/>
    <w:rsid w:val="00796B77"/>
    <w:rsid w:val="007A1D32"/>
    <w:rsid w:val="007A3746"/>
    <w:rsid w:val="007A3BDF"/>
    <w:rsid w:val="007A7F6F"/>
    <w:rsid w:val="007B02D9"/>
    <w:rsid w:val="007B0D15"/>
    <w:rsid w:val="007B382D"/>
    <w:rsid w:val="007B5C5F"/>
    <w:rsid w:val="007B5DD1"/>
    <w:rsid w:val="007C6C75"/>
    <w:rsid w:val="007D0D47"/>
    <w:rsid w:val="007D3868"/>
    <w:rsid w:val="007D7B62"/>
    <w:rsid w:val="007D7D51"/>
    <w:rsid w:val="007F790B"/>
    <w:rsid w:val="00801378"/>
    <w:rsid w:val="00803FE2"/>
    <w:rsid w:val="00810D99"/>
    <w:rsid w:val="008138FB"/>
    <w:rsid w:val="00813F03"/>
    <w:rsid w:val="00834BAC"/>
    <w:rsid w:val="00842D77"/>
    <w:rsid w:val="00843FD0"/>
    <w:rsid w:val="00845435"/>
    <w:rsid w:val="00850150"/>
    <w:rsid w:val="008539B1"/>
    <w:rsid w:val="00857648"/>
    <w:rsid w:val="00860BE2"/>
    <w:rsid w:val="00866A38"/>
    <w:rsid w:val="008707F5"/>
    <w:rsid w:val="00873D67"/>
    <w:rsid w:val="008747B2"/>
    <w:rsid w:val="00880DCF"/>
    <w:rsid w:val="008836E3"/>
    <w:rsid w:val="00885F80"/>
    <w:rsid w:val="00891257"/>
    <w:rsid w:val="00891569"/>
    <w:rsid w:val="00897EFE"/>
    <w:rsid w:val="008A20FD"/>
    <w:rsid w:val="008A3E93"/>
    <w:rsid w:val="008B3AE5"/>
    <w:rsid w:val="008D18F6"/>
    <w:rsid w:val="008D52D5"/>
    <w:rsid w:val="008E2B26"/>
    <w:rsid w:val="008E6C39"/>
    <w:rsid w:val="008E7117"/>
    <w:rsid w:val="008F0796"/>
    <w:rsid w:val="008F2B69"/>
    <w:rsid w:val="009006B7"/>
    <w:rsid w:val="00905E65"/>
    <w:rsid w:val="0090675F"/>
    <w:rsid w:val="0091385B"/>
    <w:rsid w:val="00913BBD"/>
    <w:rsid w:val="00915BD4"/>
    <w:rsid w:val="00923676"/>
    <w:rsid w:val="0092451E"/>
    <w:rsid w:val="0093344A"/>
    <w:rsid w:val="00934496"/>
    <w:rsid w:val="00936396"/>
    <w:rsid w:val="009405C0"/>
    <w:rsid w:val="00940CC7"/>
    <w:rsid w:val="00941D54"/>
    <w:rsid w:val="00945F20"/>
    <w:rsid w:val="009527A5"/>
    <w:rsid w:val="00954933"/>
    <w:rsid w:val="009557AF"/>
    <w:rsid w:val="00955EB3"/>
    <w:rsid w:val="00967A06"/>
    <w:rsid w:val="00967C7E"/>
    <w:rsid w:val="00973B38"/>
    <w:rsid w:val="00983C98"/>
    <w:rsid w:val="009865D1"/>
    <w:rsid w:val="00996C02"/>
    <w:rsid w:val="0099727C"/>
    <w:rsid w:val="009A38E5"/>
    <w:rsid w:val="009A718C"/>
    <w:rsid w:val="009B4C15"/>
    <w:rsid w:val="009B6703"/>
    <w:rsid w:val="009C4BA3"/>
    <w:rsid w:val="009D330C"/>
    <w:rsid w:val="009E17F8"/>
    <w:rsid w:val="009E2D12"/>
    <w:rsid w:val="009E42E6"/>
    <w:rsid w:val="009F1F35"/>
    <w:rsid w:val="009F56B2"/>
    <w:rsid w:val="009F6BA0"/>
    <w:rsid w:val="00A03773"/>
    <w:rsid w:val="00A04ECF"/>
    <w:rsid w:val="00A16502"/>
    <w:rsid w:val="00A2275E"/>
    <w:rsid w:val="00A22D63"/>
    <w:rsid w:val="00A26DFB"/>
    <w:rsid w:val="00A27CAE"/>
    <w:rsid w:val="00A3736A"/>
    <w:rsid w:val="00A42BC0"/>
    <w:rsid w:val="00A44BD3"/>
    <w:rsid w:val="00A44D1A"/>
    <w:rsid w:val="00A451C9"/>
    <w:rsid w:val="00A46144"/>
    <w:rsid w:val="00A51298"/>
    <w:rsid w:val="00A571EA"/>
    <w:rsid w:val="00A60C40"/>
    <w:rsid w:val="00A64D83"/>
    <w:rsid w:val="00A64EE5"/>
    <w:rsid w:val="00A7543C"/>
    <w:rsid w:val="00A75DE3"/>
    <w:rsid w:val="00A76A56"/>
    <w:rsid w:val="00A779BF"/>
    <w:rsid w:val="00A8270A"/>
    <w:rsid w:val="00A8304F"/>
    <w:rsid w:val="00A83610"/>
    <w:rsid w:val="00A85F20"/>
    <w:rsid w:val="00A86B91"/>
    <w:rsid w:val="00A931EF"/>
    <w:rsid w:val="00A947AB"/>
    <w:rsid w:val="00A95226"/>
    <w:rsid w:val="00A95267"/>
    <w:rsid w:val="00A97421"/>
    <w:rsid w:val="00AA0B2C"/>
    <w:rsid w:val="00AA5D5F"/>
    <w:rsid w:val="00AA6230"/>
    <w:rsid w:val="00AB3327"/>
    <w:rsid w:val="00AB4977"/>
    <w:rsid w:val="00AB611B"/>
    <w:rsid w:val="00AB6BD6"/>
    <w:rsid w:val="00AB6DA4"/>
    <w:rsid w:val="00AC0C03"/>
    <w:rsid w:val="00AC7DE4"/>
    <w:rsid w:val="00AD59C8"/>
    <w:rsid w:val="00AD6FC4"/>
    <w:rsid w:val="00AE2BC0"/>
    <w:rsid w:val="00AF1853"/>
    <w:rsid w:val="00B0520B"/>
    <w:rsid w:val="00B1792D"/>
    <w:rsid w:val="00B20154"/>
    <w:rsid w:val="00B2130C"/>
    <w:rsid w:val="00B21602"/>
    <w:rsid w:val="00B2233A"/>
    <w:rsid w:val="00B23E62"/>
    <w:rsid w:val="00B270E8"/>
    <w:rsid w:val="00B27CE1"/>
    <w:rsid w:val="00B327A1"/>
    <w:rsid w:val="00B334C8"/>
    <w:rsid w:val="00B33C55"/>
    <w:rsid w:val="00B3651A"/>
    <w:rsid w:val="00B3690A"/>
    <w:rsid w:val="00B37B73"/>
    <w:rsid w:val="00B40B0C"/>
    <w:rsid w:val="00B41EC3"/>
    <w:rsid w:val="00B538AD"/>
    <w:rsid w:val="00B56D05"/>
    <w:rsid w:val="00B56EA0"/>
    <w:rsid w:val="00B61B52"/>
    <w:rsid w:val="00B623B4"/>
    <w:rsid w:val="00B63093"/>
    <w:rsid w:val="00B653BE"/>
    <w:rsid w:val="00B656BB"/>
    <w:rsid w:val="00B77C74"/>
    <w:rsid w:val="00B85C33"/>
    <w:rsid w:val="00B86569"/>
    <w:rsid w:val="00B87641"/>
    <w:rsid w:val="00B926DD"/>
    <w:rsid w:val="00B96BE4"/>
    <w:rsid w:val="00BA0E55"/>
    <w:rsid w:val="00BA1CCF"/>
    <w:rsid w:val="00BB1170"/>
    <w:rsid w:val="00BB1B94"/>
    <w:rsid w:val="00BB4C18"/>
    <w:rsid w:val="00BB79F1"/>
    <w:rsid w:val="00BC16FB"/>
    <w:rsid w:val="00BC2BCE"/>
    <w:rsid w:val="00BD5A97"/>
    <w:rsid w:val="00BD5B43"/>
    <w:rsid w:val="00BD5E76"/>
    <w:rsid w:val="00BD70DA"/>
    <w:rsid w:val="00BD7596"/>
    <w:rsid w:val="00BE0585"/>
    <w:rsid w:val="00BE20BE"/>
    <w:rsid w:val="00BE2D1E"/>
    <w:rsid w:val="00BE3656"/>
    <w:rsid w:val="00BF0B9F"/>
    <w:rsid w:val="00BF408C"/>
    <w:rsid w:val="00BF6FE5"/>
    <w:rsid w:val="00C0053F"/>
    <w:rsid w:val="00C00660"/>
    <w:rsid w:val="00C02B66"/>
    <w:rsid w:val="00C049F7"/>
    <w:rsid w:val="00C140DE"/>
    <w:rsid w:val="00C1546B"/>
    <w:rsid w:val="00C2136C"/>
    <w:rsid w:val="00C21A12"/>
    <w:rsid w:val="00C24568"/>
    <w:rsid w:val="00C31780"/>
    <w:rsid w:val="00C31B9E"/>
    <w:rsid w:val="00C35A52"/>
    <w:rsid w:val="00C410FE"/>
    <w:rsid w:val="00C46F55"/>
    <w:rsid w:val="00C5632E"/>
    <w:rsid w:val="00C56538"/>
    <w:rsid w:val="00C56CA9"/>
    <w:rsid w:val="00C6238F"/>
    <w:rsid w:val="00C63960"/>
    <w:rsid w:val="00C63E36"/>
    <w:rsid w:val="00C76C99"/>
    <w:rsid w:val="00C77EC2"/>
    <w:rsid w:val="00C822FE"/>
    <w:rsid w:val="00C83B9D"/>
    <w:rsid w:val="00C87989"/>
    <w:rsid w:val="00C913B2"/>
    <w:rsid w:val="00C93C12"/>
    <w:rsid w:val="00C93F83"/>
    <w:rsid w:val="00C96A36"/>
    <w:rsid w:val="00C97357"/>
    <w:rsid w:val="00CA0C61"/>
    <w:rsid w:val="00CA5121"/>
    <w:rsid w:val="00CB3572"/>
    <w:rsid w:val="00CB5396"/>
    <w:rsid w:val="00CB57AA"/>
    <w:rsid w:val="00CB6BCA"/>
    <w:rsid w:val="00CC7637"/>
    <w:rsid w:val="00CD0CF2"/>
    <w:rsid w:val="00CD4426"/>
    <w:rsid w:val="00CD5C9A"/>
    <w:rsid w:val="00CE3042"/>
    <w:rsid w:val="00CE68FD"/>
    <w:rsid w:val="00CE7D9F"/>
    <w:rsid w:val="00CF0DF8"/>
    <w:rsid w:val="00CF1211"/>
    <w:rsid w:val="00CF1E79"/>
    <w:rsid w:val="00CF68F7"/>
    <w:rsid w:val="00D0242B"/>
    <w:rsid w:val="00D03E36"/>
    <w:rsid w:val="00D13966"/>
    <w:rsid w:val="00D13D66"/>
    <w:rsid w:val="00D14247"/>
    <w:rsid w:val="00D23227"/>
    <w:rsid w:val="00D30FE3"/>
    <w:rsid w:val="00D34A40"/>
    <w:rsid w:val="00D414B3"/>
    <w:rsid w:val="00D41CA4"/>
    <w:rsid w:val="00D43FC1"/>
    <w:rsid w:val="00D445FC"/>
    <w:rsid w:val="00D47A9F"/>
    <w:rsid w:val="00D53626"/>
    <w:rsid w:val="00D5733A"/>
    <w:rsid w:val="00D606F3"/>
    <w:rsid w:val="00D611F4"/>
    <w:rsid w:val="00D67513"/>
    <w:rsid w:val="00D70441"/>
    <w:rsid w:val="00D73F88"/>
    <w:rsid w:val="00D75FEB"/>
    <w:rsid w:val="00D84C26"/>
    <w:rsid w:val="00D854EF"/>
    <w:rsid w:val="00D90246"/>
    <w:rsid w:val="00D91226"/>
    <w:rsid w:val="00D91E10"/>
    <w:rsid w:val="00D942F0"/>
    <w:rsid w:val="00DA133B"/>
    <w:rsid w:val="00DA30F3"/>
    <w:rsid w:val="00DA56A0"/>
    <w:rsid w:val="00DA7828"/>
    <w:rsid w:val="00DB07B9"/>
    <w:rsid w:val="00DB2E8C"/>
    <w:rsid w:val="00DC5953"/>
    <w:rsid w:val="00DC74DE"/>
    <w:rsid w:val="00DC79A2"/>
    <w:rsid w:val="00DE5E36"/>
    <w:rsid w:val="00DE63FF"/>
    <w:rsid w:val="00DF6C64"/>
    <w:rsid w:val="00DF779F"/>
    <w:rsid w:val="00E00ACA"/>
    <w:rsid w:val="00E0605E"/>
    <w:rsid w:val="00E1161E"/>
    <w:rsid w:val="00E13482"/>
    <w:rsid w:val="00E136AF"/>
    <w:rsid w:val="00E172C8"/>
    <w:rsid w:val="00E20108"/>
    <w:rsid w:val="00E24E2B"/>
    <w:rsid w:val="00E32E18"/>
    <w:rsid w:val="00E3305E"/>
    <w:rsid w:val="00E338B0"/>
    <w:rsid w:val="00E43DCA"/>
    <w:rsid w:val="00E4413C"/>
    <w:rsid w:val="00E51C86"/>
    <w:rsid w:val="00E547FF"/>
    <w:rsid w:val="00E56EA7"/>
    <w:rsid w:val="00E56EBF"/>
    <w:rsid w:val="00E67A46"/>
    <w:rsid w:val="00E7025D"/>
    <w:rsid w:val="00E70AEF"/>
    <w:rsid w:val="00E73004"/>
    <w:rsid w:val="00E7709A"/>
    <w:rsid w:val="00E85E2D"/>
    <w:rsid w:val="00E8712F"/>
    <w:rsid w:val="00E87EDD"/>
    <w:rsid w:val="00E928AC"/>
    <w:rsid w:val="00EC0120"/>
    <w:rsid w:val="00EC61FB"/>
    <w:rsid w:val="00EC7CCE"/>
    <w:rsid w:val="00ED0BCC"/>
    <w:rsid w:val="00ED5311"/>
    <w:rsid w:val="00EE3CBC"/>
    <w:rsid w:val="00EE54DE"/>
    <w:rsid w:val="00EF17AD"/>
    <w:rsid w:val="00EF3363"/>
    <w:rsid w:val="00F00B15"/>
    <w:rsid w:val="00F0390B"/>
    <w:rsid w:val="00F1270B"/>
    <w:rsid w:val="00F12CE5"/>
    <w:rsid w:val="00F12EC1"/>
    <w:rsid w:val="00F1623E"/>
    <w:rsid w:val="00F16866"/>
    <w:rsid w:val="00F172F8"/>
    <w:rsid w:val="00F20ACC"/>
    <w:rsid w:val="00F22533"/>
    <w:rsid w:val="00F2271E"/>
    <w:rsid w:val="00F24736"/>
    <w:rsid w:val="00F30A26"/>
    <w:rsid w:val="00F316B5"/>
    <w:rsid w:val="00F35BBE"/>
    <w:rsid w:val="00F36034"/>
    <w:rsid w:val="00F508DD"/>
    <w:rsid w:val="00F51B6A"/>
    <w:rsid w:val="00F55402"/>
    <w:rsid w:val="00F62D6E"/>
    <w:rsid w:val="00F642F9"/>
    <w:rsid w:val="00F674A0"/>
    <w:rsid w:val="00F75D8F"/>
    <w:rsid w:val="00F829B7"/>
    <w:rsid w:val="00F85111"/>
    <w:rsid w:val="00F917A5"/>
    <w:rsid w:val="00F93886"/>
    <w:rsid w:val="00F93927"/>
    <w:rsid w:val="00F93F44"/>
    <w:rsid w:val="00F961B2"/>
    <w:rsid w:val="00F97BE4"/>
    <w:rsid w:val="00FA0570"/>
    <w:rsid w:val="00FA4AFF"/>
    <w:rsid w:val="00FA4C15"/>
    <w:rsid w:val="00FB154F"/>
    <w:rsid w:val="00FB15DA"/>
    <w:rsid w:val="00FB1807"/>
    <w:rsid w:val="00FB181A"/>
    <w:rsid w:val="00FB656C"/>
    <w:rsid w:val="00FB6D42"/>
    <w:rsid w:val="00FB73A1"/>
    <w:rsid w:val="00FB7691"/>
    <w:rsid w:val="00FC2F3E"/>
    <w:rsid w:val="00FC5D4B"/>
    <w:rsid w:val="00FD0B4D"/>
    <w:rsid w:val="00FD42AE"/>
    <w:rsid w:val="00FD79E5"/>
    <w:rsid w:val="00FE621C"/>
    <w:rsid w:val="00FF369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0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E2087"/>
  </w:style>
  <w:style w:type="paragraph" w:styleId="Altbilgi">
    <w:name w:val="footer"/>
    <w:basedOn w:val="Normal"/>
    <w:link w:val="AltbilgiChar"/>
    <w:uiPriority w:val="99"/>
    <w:unhideWhenUsed/>
    <w:rsid w:val="003E20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208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897EFE"/>
    <w:rPr>
      <w:rFonts w:ascii="Calibri" w:hAnsi="Calibri" w:cs="Calibri"/>
      <w:sz w:val="20"/>
      <w:szCs w:val="20"/>
    </w:rPr>
  </w:style>
  <w:style w:type="table" w:customStyle="1" w:styleId="AkGlgeleme-Vurgu11">
    <w:name w:val="Açık Gölgeleme - Vurgu 11"/>
    <w:basedOn w:val="NormalTablo"/>
    <w:uiPriority w:val="60"/>
    <w:rsid w:val="00573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8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7C43"/>
  </w:style>
  <w:style w:type="character" w:styleId="Vurgu">
    <w:name w:val="Emphasis"/>
    <w:basedOn w:val="VarsaylanParagrafYazTipi"/>
    <w:uiPriority w:val="20"/>
    <w:qFormat/>
    <w:rsid w:val="00502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8BF1-4A97-4080-B8B5-FB13156C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RukiyeAYDOGAN</dc:creator>
  <cp:lastModifiedBy>HÜSEYİN</cp:lastModifiedBy>
  <cp:revision>2</cp:revision>
  <cp:lastPrinted>2017-09-11T07:51:00Z</cp:lastPrinted>
  <dcterms:created xsi:type="dcterms:W3CDTF">2017-09-21T07:53:00Z</dcterms:created>
  <dcterms:modified xsi:type="dcterms:W3CDTF">2017-09-21T07:53:00Z</dcterms:modified>
</cp:coreProperties>
</file>